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AA7" w:rsidRPr="00D16F14" w:rsidRDefault="002D3AA7">
      <w:pPr>
        <w:rPr>
          <w:szCs w:val="24"/>
        </w:rPr>
      </w:pPr>
    </w:p>
    <w:p w:rsidR="002D3AA7" w:rsidRPr="00D16F14" w:rsidRDefault="00C11742">
      <w:pPr>
        <w:pStyle w:val="Heading2"/>
        <w:rPr>
          <w:sz w:val="24"/>
          <w:szCs w:val="24"/>
        </w:rPr>
      </w:pPr>
      <w:r>
        <w:rPr>
          <w:sz w:val="24"/>
          <w:szCs w:val="24"/>
        </w:rPr>
        <w:t xml:space="preserve">REIA </w:t>
      </w:r>
      <w:r w:rsidR="002D3AA7" w:rsidRPr="00D16F14">
        <w:rPr>
          <w:sz w:val="24"/>
          <w:szCs w:val="24"/>
        </w:rPr>
        <w:t>SP</w:t>
      </w:r>
      <w:r>
        <w:rPr>
          <w:sz w:val="24"/>
          <w:szCs w:val="24"/>
        </w:rPr>
        <w:t xml:space="preserve">EAKER/PROMOTER EVENT AGREEMENT </w:t>
      </w:r>
    </w:p>
    <w:p w:rsidR="002D3AA7" w:rsidRPr="00D16F14" w:rsidRDefault="002D3AA7">
      <w:pPr>
        <w:jc w:val="center"/>
        <w:rPr>
          <w:rFonts w:ascii="Times New Roman" w:hAnsi="Times New Roman"/>
          <w:szCs w:val="24"/>
        </w:rPr>
      </w:pPr>
    </w:p>
    <w:p w:rsidR="002D3AA7" w:rsidRPr="00D16F14" w:rsidRDefault="002D3AA7">
      <w:pPr>
        <w:rPr>
          <w:rFonts w:ascii="Times New Roman" w:hAnsi="Times New Roman"/>
          <w:sz w:val="22"/>
          <w:szCs w:val="22"/>
        </w:rPr>
      </w:pPr>
      <w:r w:rsidRPr="00D16F14">
        <w:rPr>
          <w:rFonts w:ascii="Times New Roman" w:hAnsi="Times New Roman"/>
          <w:sz w:val="22"/>
          <w:szCs w:val="22"/>
        </w:rPr>
        <w:t xml:space="preserve">This Speaker’s Agreement is entered into by and </w:t>
      </w:r>
      <w:r w:rsidR="00F935F8" w:rsidRPr="00D16F14">
        <w:rPr>
          <w:rFonts w:ascii="Times New Roman" w:hAnsi="Times New Roman"/>
          <w:sz w:val="22"/>
          <w:szCs w:val="22"/>
        </w:rPr>
        <w:t xml:space="preserve">between </w:t>
      </w:r>
      <w:r w:rsidR="00F935F8" w:rsidRPr="00F935F8">
        <w:rPr>
          <w:rFonts w:ascii="Times New Roman" w:hAnsi="Times New Roman"/>
          <w:sz w:val="22"/>
          <w:szCs w:val="22"/>
        </w:rPr>
        <w:t>_</w:t>
      </w:r>
      <w:r w:rsidR="00C11742" w:rsidRPr="00F935F8">
        <w:rPr>
          <w:rFonts w:ascii="Times New Roman" w:hAnsi="Times New Roman"/>
          <w:sz w:val="22"/>
          <w:szCs w:val="22"/>
        </w:rPr>
        <w:t>______________________________</w:t>
      </w:r>
      <w:r w:rsidR="00F935F8" w:rsidRPr="00F935F8">
        <w:rPr>
          <w:rFonts w:ascii="Times New Roman" w:hAnsi="Times New Roman"/>
          <w:sz w:val="22"/>
          <w:szCs w:val="22"/>
        </w:rPr>
        <w:t>_</w:t>
      </w:r>
      <w:r w:rsidR="00F935F8">
        <w:rPr>
          <w:rFonts w:ascii="Times New Roman" w:hAnsi="Times New Roman"/>
          <w:sz w:val="22"/>
          <w:szCs w:val="22"/>
        </w:rPr>
        <w:t xml:space="preserve"> hereinafter</w:t>
      </w:r>
      <w:r w:rsidRPr="00D16F14">
        <w:rPr>
          <w:rFonts w:ascii="Times New Roman" w:hAnsi="Times New Roman"/>
          <w:sz w:val="22"/>
          <w:szCs w:val="22"/>
        </w:rPr>
        <w:t xml:space="preserve"> referred to as “Promoter”, and </w:t>
      </w:r>
      <w:r w:rsidRPr="00320613">
        <w:rPr>
          <w:rFonts w:ascii="Times New Roman" w:hAnsi="Times New Roman"/>
          <w:sz w:val="22"/>
          <w:szCs w:val="22"/>
          <w:u w:val="single"/>
        </w:rPr>
        <w:t>E. Alan Cowgill</w:t>
      </w:r>
      <w:r w:rsidRPr="00D16F14">
        <w:rPr>
          <w:rFonts w:ascii="Times New Roman" w:hAnsi="Times New Roman"/>
          <w:sz w:val="22"/>
          <w:szCs w:val="22"/>
        </w:rPr>
        <w:t xml:space="preserve"> for Colby Properties, LLC hereinafter referred to as “Speaker.”</w:t>
      </w:r>
    </w:p>
    <w:p w:rsidR="002D3AA7" w:rsidRPr="00D16F14" w:rsidRDefault="002D3AA7">
      <w:pPr>
        <w:rPr>
          <w:rFonts w:ascii="Times New Roman" w:hAnsi="Times New Roman"/>
          <w:sz w:val="22"/>
          <w:szCs w:val="22"/>
        </w:rPr>
      </w:pPr>
    </w:p>
    <w:p w:rsidR="002D3AA7" w:rsidRPr="00D16F14" w:rsidRDefault="002D3AA7">
      <w:pPr>
        <w:rPr>
          <w:rFonts w:ascii="Times New Roman" w:hAnsi="Times New Roman"/>
          <w:sz w:val="22"/>
          <w:szCs w:val="22"/>
        </w:rPr>
      </w:pPr>
      <w:r w:rsidRPr="00D16F14">
        <w:rPr>
          <w:rFonts w:ascii="Times New Roman" w:hAnsi="Times New Roman"/>
          <w:sz w:val="22"/>
          <w:szCs w:val="22"/>
        </w:rPr>
        <w:t>In consideration of the promises and covenants contained herein, and intending to be legally bound hereby, the parties agree as follows:</w:t>
      </w:r>
    </w:p>
    <w:p w:rsidR="002D3AA7" w:rsidRPr="00D16F14" w:rsidRDefault="002D3AA7">
      <w:pPr>
        <w:rPr>
          <w:rFonts w:ascii="Times New Roman" w:hAnsi="Times New Roman"/>
          <w:sz w:val="22"/>
          <w:szCs w:val="22"/>
        </w:rPr>
      </w:pPr>
    </w:p>
    <w:p w:rsidR="002D3AA7" w:rsidRPr="00D16F14" w:rsidRDefault="002D3AA7">
      <w:pPr>
        <w:numPr>
          <w:ilvl w:val="0"/>
          <w:numId w:val="1"/>
        </w:numPr>
        <w:rPr>
          <w:rFonts w:ascii="Times New Roman" w:hAnsi="Times New Roman"/>
          <w:b/>
          <w:sz w:val="22"/>
          <w:szCs w:val="22"/>
        </w:rPr>
      </w:pPr>
      <w:r w:rsidRPr="00D16F14">
        <w:rPr>
          <w:rFonts w:ascii="Times New Roman" w:hAnsi="Times New Roman"/>
          <w:b/>
          <w:sz w:val="22"/>
          <w:szCs w:val="22"/>
        </w:rPr>
        <w:t>Event:</w:t>
      </w:r>
      <w:r w:rsidRPr="00D16F14">
        <w:rPr>
          <w:rFonts w:ascii="Times New Roman" w:hAnsi="Times New Roman"/>
          <w:sz w:val="22"/>
          <w:szCs w:val="22"/>
        </w:rPr>
        <w:t xml:space="preserve"> Promoter will sponsor, and the Speaker agrees to speak and sell products at the following speaking engagement which is hereinafter referred to as “Event”.  </w:t>
      </w:r>
      <w:r w:rsidRPr="00D16F14">
        <w:rPr>
          <w:rFonts w:ascii="Times New Roman" w:hAnsi="Times New Roman"/>
          <w:b/>
          <w:sz w:val="22"/>
          <w:szCs w:val="22"/>
        </w:rPr>
        <w:t xml:space="preserve">Speaker is guaranteed 90 minutes for his </w:t>
      </w:r>
      <w:r w:rsidR="0062584B">
        <w:rPr>
          <w:rFonts w:ascii="Times New Roman" w:hAnsi="Times New Roman"/>
          <w:b/>
          <w:sz w:val="22"/>
          <w:szCs w:val="22"/>
        </w:rPr>
        <w:t xml:space="preserve">evening </w:t>
      </w:r>
      <w:r w:rsidRPr="00D16F14">
        <w:rPr>
          <w:rFonts w:ascii="Times New Roman" w:hAnsi="Times New Roman"/>
          <w:b/>
          <w:sz w:val="22"/>
          <w:szCs w:val="22"/>
        </w:rPr>
        <w:t>presentation</w:t>
      </w:r>
      <w:r w:rsidR="0062584B">
        <w:rPr>
          <w:rFonts w:ascii="Times New Roman" w:hAnsi="Times New Roman"/>
          <w:b/>
          <w:sz w:val="22"/>
          <w:szCs w:val="22"/>
        </w:rPr>
        <w:t xml:space="preserve"> and all day for his Saturday workshop.</w:t>
      </w:r>
    </w:p>
    <w:p w:rsidR="002D3AA7" w:rsidRPr="00D16F14" w:rsidRDefault="002D3AA7">
      <w:pPr>
        <w:rPr>
          <w:rFonts w:ascii="Times New Roman" w:hAnsi="Times New Roman"/>
          <w:b/>
          <w:sz w:val="22"/>
          <w:szCs w:val="22"/>
        </w:rPr>
      </w:pPr>
    </w:p>
    <w:p w:rsidR="002D3AA7" w:rsidRPr="00D16F14" w:rsidRDefault="00903302">
      <w:pPr>
        <w:pStyle w:val="Heading1"/>
        <w:rPr>
          <w:sz w:val="22"/>
          <w:szCs w:val="22"/>
        </w:rPr>
      </w:pPr>
      <w:r>
        <w:rPr>
          <w:noProof/>
          <w:sz w:val="22"/>
          <w:szCs w:val="22"/>
        </w:rPr>
        <w:pict>
          <v:shapetype id="_x0000_t202" coordsize="21600,21600" o:spt="202" path="m,l,21600r21600,l21600,xe">
            <v:stroke joinstyle="miter"/>
            <v:path gradientshapeok="t" o:connecttype="rect"/>
          </v:shapetype>
          <v:shape id="_x0000_s1028" type="#_x0000_t202" style="position:absolute;left:0;text-align:left;margin-left:240.8pt;margin-top:9.55pt;width:279pt;height:126pt;z-index:251657728" stroked="f">
            <v:textbox>
              <w:txbxContent>
                <w:p w:rsidR="00E12765" w:rsidRPr="00D16F14" w:rsidRDefault="00E12765" w:rsidP="007274F4">
                  <w:pPr>
                    <w:tabs>
                      <w:tab w:val="left" w:pos="900"/>
                      <w:tab w:val="left" w:pos="5850"/>
                    </w:tabs>
                    <w:rPr>
                      <w:rFonts w:ascii="Times New Roman" w:hAnsi="Times New Roman"/>
                      <w:b/>
                      <w:sz w:val="22"/>
                      <w:szCs w:val="22"/>
                    </w:rPr>
                  </w:pPr>
                  <w:r w:rsidRPr="007274F4">
                    <w:rPr>
                      <w:rFonts w:ascii="Times New Roman" w:hAnsi="Times New Roman"/>
                      <w:b/>
                      <w:sz w:val="22"/>
                      <w:szCs w:val="22"/>
                    </w:rPr>
                    <w:t xml:space="preserve">          </w:t>
                  </w:r>
                  <w:r>
                    <w:rPr>
                      <w:rFonts w:ascii="Times New Roman" w:hAnsi="Times New Roman"/>
                      <w:b/>
                      <w:sz w:val="22"/>
                      <w:szCs w:val="22"/>
                      <w:u w:val="single"/>
                    </w:rPr>
                    <w:t xml:space="preserve">Saturday All Day </w:t>
                  </w:r>
                  <w:r w:rsidRPr="00D16F14">
                    <w:rPr>
                      <w:rFonts w:ascii="Times New Roman" w:hAnsi="Times New Roman"/>
                      <w:b/>
                      <w:sz w:val="22"/>
                      <w:szCs w:val="22"/>
                      <w:u w:val="single"/>
                    </w:rPr>
                    <w:t>Talk</w:t>
                  </w:r>
                  <w:r w:rsidRPr="00D16F14">
                    <w:rPr>
                      <w:rFonts w:ascii="Times New Roman" w:hAnsi="Times New Roman"/>
                      <w:b/>
                      <w:sz w:val="22"/>
                      <w:szCs w:val="22"/>
                    </w:rPr>
                    <w:tab/>
                  </w:r>
                </w:p>
                <w:p w:rsidR="00E12765" w:rsidRPr="00D16F14" w:rsidRDefault="00E12765" w:rsidP="007274F4">
                  <w:pPr>
                    <w:tabs>
                      <w:tab w:val="left" w:pos="900"/>
                      <w:tab w:val="left" w:pos="5850"/>
                    </w:tabs>
                    <w:rPr>
                      <w:rFonts w:ascii="Times New Roman" w:hAnsi="Times New Roman"/>
                      <w:sz w:val="22"/>
                      <w:szCs w:val="22"/>
                    </w:rPr>
                  </w:pPr>
                  <w:r w:rsidRPr="00D16F14">
                    <w:rPr>
                      <w:rFonts w:ascii="Times New Roman" w:hAnsi="Times New Roman"/>
                      <w:sz w:val="22"/>
                      <w:szCs w:val="22"/>
                    </w:rPr>
                    <w:t xml:space="preserve">Type of Event:  </w:t>
                  </w:r>
                  <w:r>
                    <w:rPr>
                      <w:rFonts w:ascii="Times New Roman" w:hAnsi="Times New Roman"/>
                      <w:sz w:val="22"/>
                      <w:szCs w:val="22"/>
                    </w:rPr>
                    <w:t>REIA All Day</w:t>
                  </w:r>
                  <w:r w:rsidRPr="00D16F14">
                    <w:rPr>
                      <w:rFonts w:ascii="Times New Roman" w:hAnsi="Times New Roman"/>
                      <w:sz w:val="22"/>
                      <w:szCs w:val="22"/>
                    </w:rPr>
                    <w:tab/>
                  </w:r>
                </w:p>
                <w:p w:rsidR="00E12765" w:rsidRDefault="00E12765" w:rsidP="007274F4">
                  <w:pPr>
                    <w:tabs>
                      <w:tab w:val="left" w:pos="5850"/>
                    </w:tabs>
                    <w:rPr>
                      <w:rFonts w:ascii="Times New Roman" w:hAnsi="Times New Roman"/>
                      <w:sz w:val="22"/>
                      <w:szCs w:val="22"/>
                    </w:rPr>
                  </w:pPr>
                  <w:r w:rsidRPr="00D16F14">
                    <w:rPr>
                      <w:rFonts w:ascii="Times New Roman" w:hAnsi="Times New Roman"/>
                      <w:sz w:val="22"/>
                      <w:szCs w:val="22"/>
                    </w:rPr>
                    <w:t xml:space="preserve">Topic: </w:t>
                  </w:r>
                  <w:r>
                    <w:rPr>
                      <w:rFonts w:ascii="Times New Roman" w:hAnsi="Times New Roman"/>
                      <w:sz w:val="22"/>
                      <w:szCs w:val="22"/>
                    </w:rPr>
                    <w:t>Private Lending</w:t>
                  </w:r>
                </w:p>
                <w:p w:rsidR="00E12765" w:rsidRDefault="00E12765" w:rsidP="007274F4">
                  <w:pPr>
                    <w:tabs>
                      <w:tab w:val="left" w:pos="5850"/>
                    </w:tabs>
                    <w:rPr>
                      <w:rFonts w:ascii="Times New Roman" w:hAnsi="Times New Roman"/>
                      <w:sz w:val="22"/>
                      <w:szCs w:val="22"/>
                    </w:rPr>
                  </w:pPr>
                  <w:r w:rsidRPr="00D16F14">
                    <w:rPr>
                      <w:rFonts w:ascii="Times New Roman" w:hAnsi="Times New Roman"/>
                      <w:sz w:val="22"/>
                      <w:szCs w:val="22"/>
                    </w:rPr>
                    <w:t>Date:</w:t>
                  </w:r>
                  <w:r w:rsidR="006E0EA3">
                    <w:rPr>
                      <w:rFonts w:ascii="Times New Roman" w:hAnsi="Times New Roman"/>
                      <w:sz w:val="22"/>
                      <w:szCs w:val="22"/>
                    </w:rPr>
                    <w:t xml:space="preserve"> </w:t>
                  </w:r>
                  <w:r w:rsidRPr="00D16F14">
                    <w:rPr>
                      <w:rFonts w:ascii="Times New Roman" w:hAnsi="Times New Roman"/>
                      <w:sz w:val="22"/>
                      <w:szCs w:val="22"/>
                    </w:rPr>
                    <w:tab/>
                  </w:r>
                </w:p>
                <w:p w:rsidR="00E12765" w:rsidRDefault="00E12765" w:rsidP="007274F4">
                  <w:pPr>
                    <w:tabs>
                      <w:tab w:val="left" w:pos="5850"/>
                    </w:tabs>
                    <w:rPr>
                      <w:rFonts w:ascii="Times New Roman" w:hAnsi="Times New Roman"/>
                      <w:sz w:val="22"/>
                      <w:szCs w:val="22"/>
                    </w:rPr>
                  </w:pPr>
                  <w:r w:rsidRPr="00D16F14">
                    <w:rPr>
                      <w:rFonts w:ascii="Times New Roman" w:hAnsi="Times New Roman"/>
                      <w:sz w:val="22"/>
                      <w:szCs w:val="22"/>
                    </w:rPr>
                    <w:t xml:space="preserve">Location:   </w:t>
                  </w:r>
                </w:p>
                <w:p w:rsidR="00E12765" w:rsidRPr="00D16F14" w:rsidRDefault="00E74C8F" w:rsidP="007274F4">
                  <w:pPr>
                    <w:tabs>
                      <w:tab w:val="left" w:pos="5850"/>
                    </w:tabs>
                    <w:rPr>
                      <w:rFonts w:ascii="Times New Roman" w:hAnsi="Times New Roman"/>
                      <w:sz w:val="22"/>
                      <w:szCs w:val="22"/>
                    </w:rPr>
                  </w:pPr>
                  <w:r>
                    <w:rPr>
                      <w:rFonts w:ascii="Times New Roman" w:hAnsi="Times New Roman"/>
                      <w:sz w:val="22"/>
                      <w:szCs w:val="22"/>
                    </w:rPr>
                    <w:t>Meeting Start Time:</w:t>
                  </w:r>
                  <w:r w:rsidR="00E12765" w:rsidRPr="00D16F14">
                    <w:rPr>
                      <w:rFonts w:ascii="Times New Roman" w:hAnsi="Times New Roman"/>
                      <w:sz w:val="22"/>
                      <w:szCs w:val="22"/>
                    </w:rPr>
                    <w:tab/>
                  </w:r>
                  <w:r w:rsidR="00E12765">
                    <w:rPr>
                      <w:rFonts w:ascii="Times New Roman" w:hAnsi="Times New Roman"/>
                      <w:sz w:val="22"/>
                      <w:szCs w:val="22"/>
                    </w:rPr>
                    <w:t xml:space="preserve">  </w:t>
                  </w:r>
                </w:p>
                <w:p w:rsidR="00E12765" w:rsidRPr="00D16F14" w:rsidRDefault="00E12765" w:rsidP="007274F4">
                  <w:pPr>
                    <w:tabs>
                      <w:tab w:val="left" w:pos="5850"/>
                    </w:tabs>
                    <w:rPr>
                      <w:rFonts w:ascii="Times New Roman" w:hAnsi="Times New Roman"/>
                      <w:sz w:val="22"/>
                      <w:szCs w:val="22"/>
                    </w:rPr>
                  </w:pPr>
                  <w:r w:rsidRPr="00D16F14">
                    <w:rPr>
                      <w:rFonts w:ascii="Times New Roman" w:hAnsi="Times New Roman"/>
                      <w:sz w:val="22"/>
                      <w:szCs w:val="22"/>
                    </w:rPr>
                    <w:t>Speaker Start Time:</w:t>
                  </w:r>
                  <w:r>
                    <w:rPr>
                      <w:rFonts w:ascii="Times New Roman" w:hAnsi="Times New Roman"/>
                      <w:sz w:val="22"/>
                      <w:szCs w:val="22"/>
                    </w:rPr>
                    <w:t xml:space="preserve">  </w:t>
                  </w:r>
                  <w:r w:rsidR="00E74C8F">
                    <w:rPr>
                      <w:rFonts w:ascii="Times New Roman" w:hAnsi="Times New Roman"/>
                      <w:sz w:val="22"/>
                      <w:szCs w:val="22"/>
                    </w:rPr>
                    <w:t>9:00am</w:t>
                  </w:r>
                  <w:r w:rsidRPr="00D16F14">
                    <w:rPr>
                      <w:rFonts w:ascii="Times New Roman" w:hAnsi="Times New Roman"/>
                      <w:sz w:val="22"/>
                      <w:szCs w:val="22"/>
                    </w:rPr>
                    <w:tab/>
                  </w:r>
                </w:p>
                <w:p w:rsidR="00E12765" w:rsidRPr="00D16F14" w:rsidRDefault="00E12765" w:rsidP="007274F4">
                  <w:pPr>
                    <w:pStyle w:val="Header"/>
                    <w:tabs>
                      <w:tab w:val="clear" w:pos="4320"/>
                      <w:tab w:val="clear" w:pos="8640"/>
                      <w:tab w:val="left" w:pos="5850"/>
                    </w:tabs>
                    <w:rPr>
                      <w:rFonts w:ascii="Times New Roman" w:hAnsi="Times New Roman"/>
                      <w:sz w:val="22"/>
                      <w:szCs w:val="22"/>
                    </w:rPr>
                  </w:pPr>
                  <w:r w:rsidRPr="00D16F14">
                    <w:rPr>
                      <w:rFonts w:ascii="Times New Roman" w:hAnsi="Times New Roman"/>
                      <w:sz w:val="22"/>
                      <w:szCs w:val="22"/>
                    </w:rPr>
                    <w:t>Meeting End Time, if any:</w:t>
                  </w:r>
                  <w:r w:rsidR="00E74C8F">
                    <w:rPr>
                      <w:rFonts w:ascii="Times New Roman" w:hAnsi="Times New Roman"/>
                      <w:sz w:val="22"/>
                      <w:szCs w:val="22"/>
                    </w:rPr>
                    <w:t xml:space="preserve">  3:30pm</w:t>
                  </w:r>
                  <w:r w:rsidRPr="00D16F14">
                    <w:rPr>
                      <w:rFonts w:ascii="Times New Roman" w:hAnsi="Times New Roman"/>
                      <w:sz w:val="22"/>
                      <w:szCs w:val="22"/>
                    </w:rPr>
                    <w:tab/>
                  </w:r>
                </w:p>
                <w:p w:rsidR="00E12765" w:rsidRDefault="00E12765" w:rsidP="007274F4">
                  <w:r w:rsidRPr="00D16F14">
                    <w:rPr>
                      <w:rFonts w:ascii="Times New Roman" w:hAnsi="Times New Roman"/>
                      <w:sz w:val="22"/>
                      <w:szCs w:val="22"/>
                    </w:rPr>
                    <w:t xml:space="preserve">Average Attendance:  </w:t>
                  </w:r>
                </w:p>
              </w:txbxContent>
            </v:textbox>
          </v:shape>
        </w:pict>
      </w:r>
    </w:p>
    <w:p w:rsidR="002D3AA7" w:rsidRPr="00D16F14" w:rsidRDefault="002D3AA7">
      <w:pPr>
        <w:tabs>
          <w:tab w:val="left" w:pos="900"/>
          <w:tab w:val="left" w:pos="5850"/>
        </w:tabs>
        <w:rPr>
          <w:rFonts w:ascii="Times New Roman" w:hAnsi="Times New Roman"/>
          <w:b/>
          <w:sz w:val="22"/>
          <w:szCs w:val="22"/>
        </w:rPr>
      </w:pPr>
      <w:r w:rsidRPr="00D16F14">
        <w:rPr>
          <w:rFonts w:ascii="Times New Roman" w:hAnsi="Times New Roman"/>
          <w:b/>
          <w:sz w:val="22"/>
          <w:szCs w:val="22"/>
        </w:rPr>
        <w:tab/>
      </w:r>
      <w:r w:rsidR="007274F4" w:rsidRPr="007274F4">
        <w:rPr>
          <w:rFonts w:ascii="Times New Roman" w:hAnsi="Times New Roman"/>
          <w:b/>
          <w:sz w:val="22"/>
          <w:szCs w:val="22"/>
          <w:u w:val="single"/>
        </w:rPr>
        <w:t>Thursday</w:t>
      </w:r>
      <w:r w:rsidR="007274F4">
        <w:rPr>
          <w:rFonts w:ascii="Times New Roman" w:hAnsi="Times New Roman"/>
          <w:b/>
          <w:sz w:val="22"/>
          <w:szCs w:val="22"/>
          <w:u w:val="single"/>
        </w:rPr>
        <w:t xml:space="preserve"> </w:t>
      </w:r>
      <w:r w:rsidRPr="00D16F14">
        <w:rPr>
          <w:rFonts w:ascii="Times New Roman" w:hAnsi="Times New Roman"/>
          <w:b/>
          <w:sz w:val="22"/>
          <w:szCs w:val="22"/>
          <w:u w:val="single"/>
        </w:rPr>
        <w:t>Evening Talk</w:t>
      </w:r>
      <w:r w:rsidRPr="00D16F14">
        <w:rPr>
          <w:rFonts w:ascii="Times New Roman" w:hAnsi="Times New Roman"/>
          <w:b/>
          <w:sz w:val="22"/>
          <w:szCs w:val="22"/>
        </w:rPr>
        <w:tab/>
      </w:r>
    </w:p>
    <w:p w:rsidR="002D3AA7" w:rsidRPr="00D16F14" w:rsidRDefault="002D3AA7">
      <w:pPr>
        <w:tabs>
          <w:tab w:val="left" w:pos="900"/>
          <w:tab w:val="left" w:pos="5850"/>
        </w:tabs>
        <w:rPr>
          <w:rFonts w:ascii="Times New Roman" w:hAnsi="Times New Roman"/>
          <w:sz w:val="22"/>
          <w:szCs w:val="22"/>
        </w:rPr>
      </w:pPr>
      <w:r w:rsidRPr="00D16F14">
        <w:rPr>
          <w:rFonts w:ascii="Times New Roman" w:hAnsi="Times New Roman"/>
          <w:sz w:val="22"/>
          <w:szCs w:val="22"/>
        </w:rPr>
        <w:t>Type of Event:</w:t>
      </w:r>
      <w:r w:rsidR="00CA0341" w:rsidRPr="00D16F14">
        <w:rPr>
          <w:rFonts w:ascii="Times New Roman" w:hAnsi="Times New Roman"/>
          <w:sz w:val="22"/>
          <w:szCs w:val="22"/>
        </w:rPr>
        <w:t xml:space="preserve">  </w:t>
      </w:r>
      <w:r w:rsidR="00C11742">
        <w:rPr>
          <w:rFonts w:ascii="Times New Roman" w:hAnsi="Times New Roman"/>
          <w:sz w:val="22"/>
          <w:szCs w:val="22"/>
        </w:rPr>
        <w:t>REIA Nightly Meeting</w:t>
      </w:r>
      <w:r w:rsidRPr="00D16F14">
        <w:rPr>
          <w:rFonts w:ascii="Times New Roman" w:hAnsi="Times New Roman"/>
          <w:sz w:val="22"/>
          <w:szCs w:val="22"/>
        </w:rPr>
        <w:tab/>
      </w:r>
    </w:p>
    <w:p w:rsidR="00320613" w:rsidRDefault="002D3AA7">
      <w:pPr>
        <w:tabs>
          <w:tab w:val="left" w:pos="5850"/>
        </w:tabs>
        <w:rPr>
          <w:rFonts w:ascii="Times New Roman" w:hAnsi="Times New Roman"/>
          <w:sz w:val="22"/>
          <w:szCs w:val="22"/>
        </w:rPr>
      </w:pPr>
      <w:r w:rsidRPr="00D16F14">
        <w:rPr>
          <w:rFonts w:ascii="Times New Roman" w:hAnsi="Times New Roman"/>
          <w:sz w:val="22"/>
          <w:szCs w:val="22"/>
        </w:rPr>
        <w:t>Topic:</w:t>
      </w:r>
      <w:r w:rsidR="0087399A" w:rsidRPr="00D16F14">
        <w:rPr>
          <w:rFonts w:ascii="Times New Roman" w:hAnsi="Times New Roman"/>
          <w:sz w:val="22"/>
          <w:szCs w:val="22"/>
        </w:rPr>
        <w:t xml:space="preserve"> </w:t>
      </w:r>
      <w:r w:rsidR="007274F4">
        <w:rPr>
          <w:rFonts w:ascii="Times New Roman" w:hAnsi="Times New Roman"/>
          <w:sz w:val="22"/>
          <w:szCs w:val="22"/>
        </w:rPr>
        <w:t>Private Lending</w:t>
      </w:r>
    </w:p>
    <w:p w:rsidR="00320613" w:rsidRDefault="002D3AA7">
      <w:pPr>
        <w:tabs>
          <w:tab w:val="left" w:pos="5850"/>
        </w:tabs>
        <w:rPr>
          <w:rFonts w:ascii="Times New Roman" w:hAnsi="Times New Roman"/>
          <w:sz w:val="22"/>
          <w:szCs w:val="22"/>
        </w:rPr>
      </w:pPr>
      <w:r w:rsidRPr="00D16F14">
        <w:rPr>
          <w:rFonts w:ascii="Times New Roman" w:hAnsi="Times New Roman"/>
          <w:sz w:val="22"/>
          <w:szCs w:val="22"/>
        </w:rPr>
        <w:t>Date:</w:t>
      </w:r>
      <w:r w:rsidR="006E0EA3">
        <w:rPr>
          <w:rFonts w:ascii="Times New Roman" w:hAnsi="Times New Roman"/>
          <w:sz w:val="22"/>
          <w:szCs w:val="22"/>
        </w:rPr>
        <w:t xml:space="preserve"> </w:t>
      </w:r>
      <w:r w:rsidRPr="00D16F14">
        <w:rPr>
          <w:rFonts w:ascii="Times New Roman" w:hAnsi="Times New Roman"/>
          <w:sz w:val="22"/>
          <w:szCs w:val="22"/>
        </w:rPr>
        <w:tab/>
      </w:r>
    </w:p>
    <w:p w:rsidR="007274F4" w:rsidRDefault="002D3AA7">
      <w:pPr>
        <w:tabs>
          <w:tab w:val="left" w:pos="5850"/>
        </w:tabs>
        <w:rPr>
          <w:rFonts w:ascii="Times New Roman" w:hAnsi="Times New Roman"/>
          <w:sz w:val="22"/>
          <w:szCs w:val="22"/>
        </w:rPr>
      </w:pPr>
      <w:r w:rsidRPr="00D16F14">
        <w:rPr>
          <w:rFonts w:ascii="Times New Roman" w:hAnsi="Times New Roman"/>
          <w:sz w:val="22"/>
          <w:szCs w:val="22"/>
        </w:rPr>
        <w:t>Location:</w:t>
      </w:r>
      <w:r w:rsidR="00CA0341" w:rsidRPr="00D16F14">
        <w:rPr>
          <w:rFonts w:ascii="Times New Roman" w:hAnsi="Times New Roman"/>
          <w:sz w:val="22"/>
          <w:szCs w:val="22"/>
        </w:rPr>
        <w:t xml:space="preserve">   </w:t>
      </w:r>
    </w:p>
    <w:p w:rsidR="002D3AA7" w:rsidRPr="00D16F14" w:rsidRDefault="002D3AA7">
      <w:pPr>
        <w:tabs>
          <w:tab w:val="left" w:pos="5850"/>
        </w:tabs>
        <w:rPr>
          <w:rFonts w:ascii="Times New Roman" w:hAnsi="Times New Roman"/>
          <w:sz w:val="22"/>
          <w:szCs w:val="22"/>
        </w:rPr>
      </w:pPr>
      <w:r w:rsidRPr="00D16F14">
        <w:rPr>
          <w:rFonts w:ascii="Times New Roman" w:hAnsi="Times New Roman"/>
          <w:sz w:val="22"/>
          <w:szCs w:val="22"/>
        </w:rPr>
        <w:t>Meeting Start Time:</w:t>
      </w:r>
      <w:r w:rsidRPr="00D16F14">
        <w:rPr>
          <w:rFonts w:ascii="Times New Roman" w:hAnsi="Times New Roman"/>
          <w:sz w:val="22"/>
          <w:szCs w:val="22"/>
        </w:rPr>
        <w:tab/>
      </w:r>
      <w:r w:rsidR="00F975FA">
        <w:rPr>
          <w:rFonts w:ascii="Times New Roman" w:hAnsi="Times New Roman"/>
          <w:sz w:val="22"/>
          <w:szCs w:val="22"/>
        </w:rPr>
        <w:t xml:space="preserve">  </w:t>
      </w:r>
    </w:p>
    <w:p w:rsidR="002D3AA7" w:rsidRPr="00D16F14" w:rsidRDefault="002D3AA7">
      <w:pPr>
        <w:tabs>
          <w:tab w:val="left" w:pos="5850"/>
        </w:tabs>
        <w:rPr>
          <w:rFonts w:ascii="Times New Roman" w:hAnsi="Times New Roman"/>
          <w:sz w:val="22"/>
          <w:szCs w:val="22"/>
        </w:rPr>
      </w:pPr>
      <w:r w:rsidRPr="00D16F14">
        <w:rPr>
          <w:rFonts w:ascii="Times New Roman" w:hAnsi="Times New Roman"/>
          <w:sz w:val="22"/>
          <w:szCs w:val="22"/>
        </w:rPr>
        <w:t>Speaker Start Time:</w:t>
      </w:r>
      <w:r w:rsidR="00F975FA">
        <w:rPr>
          <w:rFonts w:ascii="Times New Roman" w:hAnsi="Times New Roman"/>
          <w:sz w:val="22"/>
          <w:szCs w:val="22"/>
        </w:rPr>
        <w:t xml:space="preserve">  </w:t>
      </w:r>
      <w:r w:rsidRPr="00D16F14">
        <w:rPr>
          <w:rFonts w:ascii="Times New Roman" w:hAnsi="Times New Roman"/>
          <w:sz w:val="22"/>
          <w:szCs w:val="22"/>
        </w:rPr>
        <w:tab/>
      </w:r>
    </w:p>
    <w:p w:rsidR="002D3AA7" w:rsidRPr="00D16F14" w:rsidRDefault="002D3AA7">
      <w:pPr>
        <w:pStyle w:val="Header"/>
        <w:tabs>
          <w:tab w:val="clear" w:pos="4320"/>
          <w:tab w:val="clear" w:pos="8640"/>
          <w:tab w:val="left" w:pos="5850"/>
        </w:tabs>
        <w:rPr>
          <w:rFonts w:ascii="Times New Roman" w:hAnsi="Times New Roman"/>
          <w:sz w:val="22"/>
          <w:szCs w:val="22"/>
        </w:rPr>
      </w:pPr>
      <w:proofErr w:type="gramStart"/>
      <w:r w:rsidRPr="00D16F14">
        <w:rPr>
          <w:rFonts w:ascii="Times New Roman" w:hAnsi="Times New Roman"/>
          <w:sz w:val="22"/>
          <w:szCs w:val="22"/>
        </w:rPr>
        <w:t>Meeting End Time, if any:</w:t>
      </w:r>
      <w:r w:rsidR="00320613">
        <w:rPr>
          <w:rFonts w:ascii="Times New Roman" w:hAnsi="Times New Roman"/>
          <w:sz w:val="22"/>
          <w:szCs w:val="22"/>
        </w:rPr>
        <w:t xml:space="preserve"> 90 min.</w:t>
      </w:r>
      <w:proofErr w:type="gramEnd"/>
      <w:r w:rsidRPr="00D16F14">
        <w:rPr>
          <w:rFonts w:ascii="Times New Roman" w:hAnsi="Times New Roman"/>
          <w:sz w:val="22"/>
          <w:szCs w:val="22"/>
        </w:rPr>
        <w:tab/>
      </w:r>
    </w:p>
    <w:p w:rsidR="002D3AA7" w:rsidRPr="00D16F14" w:rsidRDefault="002D3AA7">
      <w:pPr>
        <w:pStyle w:val="Header"/>
        <w:tabs>
          <w:tab w:val="clear" w:pos="4320"/>
          <w:tab w:val="clear" w:pos="8640"/>
          <w:tab w:val="left" w:pos="5850"/>
        </w:tabs>
        <w:rPr>
          <w:rFonts w:ascii="Times New Roman" w:hAnsi="Times New Roman"/>
          <w:sz w:val="22"/>
          <w:szCs w:val="22"/>
        </w:rPr>
      </w:pPr>
      <w:r w:rsidRPr="00D16F14">
        <w:rPr>
          <w:rFonts w:ascii="Times New Roman" w:hAnsi="Times New Roman"/>
          <w:sz w:val="22"/>
          <w:szCs w:val="22"/>
        </w:rPr>
        <w:t xml:space="preserve">Average Attendance: </w:t>
      </w:r>
      <w:r w:rsidR="0032084F" w:rsidRPr="00D16F14">
        <w:rPr>
          <w:rFonts w:ascii="Times New Roman" w:hAnsi="Times New Roman"/>
          <w:sz w:val="22"/>
          <w:szCs w:val="22"/>
        </w:rPr>
        <w:t xml:space="preserve"> </w:t>
      </w:r>
      <w:r w:rsidRPr="00D16F14">
        <w:rPr>
          <w:rFonts w:ascii="Times New Roman" w:hAnsi="Times New Roman"/>
          <w:sz w:val="22"/>
          <w:szCs w:val="22"/>
        </w:rPr>
        <w:tab/>
      </w:r>
    </w:p>
    <w:p w:rsidR="002D3AA7" w:rsidRPr="00D16F14" w:rsidRDefault="002D3AA7">
      <w:pPr>
        <w:pStyle w:val="Header"/>
        <w:tabs>
          <w:tab w:val="clear" w:pos="4320"/>
          <w:tab w:val="clear" w:pos="8640"/>
          <w:tab w:val="left" w:pos="5850"/>
        </w:tabs>
        <w:rPr>
          <w:rFonts w:ascii="Times New Roman" w:hAnsi="Times New Roman"/>
          <w:sz w:val="22"/>
          <w:szCs w:val="22"/>
        </w:rPr>
      </w:pPr>
    </w:p>
    <w:p w:rsidR="002D3AA7" w:rsidRPr="00D16F14" w:rsidRDefault="002D3AA7">
      <w:pPr>
        <w:pStyle w:val="Header"/>
        <w:numPr>
          <w:ilvl w:val="0"/>
          <w:numId w:val="1"/>
        </w:numPr>
        <w:tabs>
          <w:tab w:val="clear" w:pos="4320"/>
          <w:tab w:val="clear" w:pos="8640"/>
          <w:tab w:val="left" w:pos="5850"/>
        </w:tabs>
        <w:rPr>
          <w:rFonts w:ascii="Times New Roman" w:hAnsi="Times New Roman"/>
          <w:sz w:val="22"/>
          <w:szCs w:val="22"/>
        </w:rPr>
      </w:pPr>
      <w:r w:rsidRPr="00D16F14">
        <w:rPr>
          <w:rFonts w:ascii="Times New Roman" w:hAnsi="Times New Roman"/>
          <w:b/>
          <w:sz w:val="22"/>
          <w:szCs w:val="22"/>
        </w:rPr>
        <w:t>Promotion of Event:</w:t>
      </w:r>
      <w:r w:rsidRPr="00D16F14">
        <w:rPr>
          <w:rFonts w:ascii="Times New Roman" w:hAnsi="Times New Roman"/>
          <w:sz w:val="22"/>
          <w:szCs w:val="22"/>
        </w:rPr>
        <w:t xml:space="preserve"> Speaker will provide promotional material for the Promoter.  </w:t>
      </w:r>
      <w:r w:rsidRPr="00D16F14">
        <w:rPr>
          <w:rFonts w:ascii="Times New Roman" w:hAnsi="Times New Roman"/>
          <w:b/>
          <w:sz w:val="22"/>
          <w:szCs w:val="22"/>
        </w:rPr>
        <w:t>Promoter agrees to use all the material to promote the event</w:t>
      </w:r>
      <w:r w:rsidRPr="00D16F14">
        <w:rPr>
          <w:rFonts w:ascii="Times New Roman" w:hAnsi="Times New Roman"/>
          <w:sz w:val="22"/>
          <w:szCs w:val="22"/>
        </w:rPr>
        <w:t xml:space="preserve"> both to </w:t>
      </w:r>
      <w:proofErr w:type="spellStart"/>
      <w:proofErr w:type="gramStart"/>
      <w:r w:rsidRPr="00D16F14">
        <w:rPr>
          <w:rFonts w:ascii="Times New Roman" w:hAnsi="Times New Roman"/>
          <w:sz w:val="22"/>
          <w:szCs w:val="22"/>
        </w:rPr>
        <w:t>it’s</w:t>
      </w:r>
      <w:proofErr w:type="spellEnd"/>
      <w:proofErr w:type="gramEnd"/>
      <w:r w:rsidRPr="00D16F14">
        <w:rPr>
          <w:rFonts w:ascii="Times New Roman" w:hAnsi="Times New Roman"/>
          <w:sz w:val="22"/>
          <w:szCs w:val="22"/>
        </w:rPr>
        <w:t xml:space="preserve"> members and to the general public for a period of at least 60 days prior to the Event, through announcements, mailings, Promoter’s newsletters, news releases, radio and television and other appropriate outlets as available.  Promoter agrees not to edit the material without permission and approval of </w:t>
      </w:r>
      <w:r w:rsidR="0062584B">
        <w:rPr>
          <w:rFonts w:ascii="Times New Roman" w:hAnsi="Times New Roman"/>
          <w:sz w:val="22"/>
          <w:szCs w:val="22"/>
        </w:rPr>
        <w:t>E</w:t>
      </w:r>
      <w:r w:rsidR="00FB614D" w:rsidRPr="00D16F14">
        <w:rPr>
          <w:rFonts w:ascii="Times New Roman" w:hAnsi="Times New Roman"/>
          <w:sz w:val="22"/>
          <w:szCs w:val="22"/>
        </w:rPr>
        <w:t>. Alan Cowgill</w:t>
      </w:r>
      <w:r w:rsidRPr="00D16F14">
        <w:rPr>
          <w:rFonts w:ascii="Times New Roman" w:hAnsi="Times New Roman"/>
          <w:sz w:val="22"/>
          <w:szCs w:val="22"/>
        </w:rPr>
        <w:t xml:space="preserve">.  Speaker agrees to make </w:t>
      </w:r>
      <w:proofErr w:type="gramStart"/>
      <w:r w:rsidRPr="00D16F14">
        <w:rPr>
          <w:rFonts w:ascii="Times New Roman" w:hAnsi="Times New Roman"/>
          <w:sz w:val="22"/>
          <w:szCs w:val="22"/>
        </w:rPr>
        <w:t>himself</w:t>
      </w:r>
      <w:proofErr w:type="gramEnd"/>
      <w:r w:rsidRPr="00D16F14">
        <w:rPr>
          <w:rFonts w:ascii="Times New Roman" w:hAnsi="Times New Roman"/>
          <w:sz w:val="22"/>
          <w:szCs w:val="22"/>
        </w:rPr>
        <w:t xml:space="preserve"> available for exposure on radio interviews as arranged by Promoter.  Promoter agrees to forward a copy of any published news releases, letters, newsletters, announcements, etc. to Speaker for confirmation of any promotions done 30 days prior to Event.  Speaker will be provided a copy of all promotional materials and final printing for Speaker’s verification and archives.</w:t>
      </w:r>
    </w:p>
    <w:p w:rsidR="002D3AA7" w:rsidRPr="00D16F14" w:rsidRDefault="002D3AA7">
      <w:pPr>
        <w:pStyle w:val="Header"/>
        <w:tabs>
          <w:tab w:val="clear" w:pos="4320"/>
          <w:tab w:val="clear" w:pos="8640"/>
          <w:tab w:val="left" w:pos="5850"/>
        </w:tabs>
        <w:rPr>
          <w:rFonts w:ascii="Times New Roman" w:hAnsi="Times New Roman"/>
          <w:sz w:val="22"/>
          <w:szCs w:val="22"/>
        </w:rPr>
      </w:pPr>
    </w:p>
    <w:p w:rsidR="002D3AA7" w:rsidRPr="00D16F14" w:rsidRDefault="002D3AA7">
      <w:pPr>
        <w:pStyle w:val="Header"/>
        <w:numPr>
          <w:ilvl w:val="0"/>
          <w:numId w:val="1"/>
        </w:numPr>
        <w:tabs>
          <w:tab w:val="clear" w:pos="4320"/>
          <w:tab w:val="clear" w:pos="8640"/>
          <w:tab w:val="left" w:pos="5850"/>
        </w:tabs>
        <w:rPr>
          <w:rFonts w:ascii="Times New Roman" w:hAnsi="Times New Roman"/>
          <w:sz w:val="22"/>
          <w:szCs w:val="22"/>
        </w:rPr>
      </w:pPr>
      <w:r w:rsidRPr="00D16F14">
        <w:rPr>
          <w:rFonts w:ascii="Times New Roman" w:hAnsi="Times New Roman"/>
          <w:b/>
          <w:sz w:val="22"/>
          <w:szCs w:val="22"/>
        </w:rPr>
        <w:t>Speaker Guarantees:</w:t>
      </w:r>
      <w:r w:rsidRPr="00D16F14">
        <w:rPr>
          <w:rFonts w:ascii="Times New Roman" w:hAnsi="Times New Roman"/>
          <w:sz w:val="22"/>
          <w:szCs w:val="22"/>
        </w:rPr>
        <w:t xml:space="preserve"> Speaker agrees to accept return of saleable undamaged product up to thirty (30) days following the sale.  Shipping is to be borne by shipper.  No CODs will be accepted.</w:t>
      </w:r>
    </w:p>
    <w:p w:rsidR="002D3AA7" w:rsidRPr="00D16F14" w:rsidRDefault="002D3AA7">
      <w:pPr>
        <w:pStyle w:val="Header"/>
        <w:tabs>
          <w:tab w:val="clear" w:pos="4320"/>
          <w:tab w:val="clear" w:pos="8640"/>
          <w:tab w:val="left" w:pos="5850"/>
        </w:tabs>
        <w:rPr>
          <w:rFonts w:ascii="Times New Roman" w:hAnsi="Times New Roman"/>
          <w:sz w:val="22"/>
          <w:szCs w:val="22"/>
        </w:rPr>
      </w:pPr>
    </w:p>
    <w:p w:rsidR="002D3AA7" w:rsidRPr="00D16F14" w:rsidRDefault="002D3AA7">
      <w:pPr>
        <w:pStyle w:val="Header"/>
        <w:numPr>
          <w:ilvl w:val="0"/>
          <w:numId w:val="1"/>
        </w:numPr>
        <w:tabs>
          <w:tab w:val="clear" w:pos="4320"/>
          <w:tab w:val="clear" w:pos="8640"/>
          <w:tab w:val="left" w:pos="5850"/>
        </w:tabs>
        <w:rPr>
          <w:rFonts w:ascii="Times New Roman" w:hAnsi="Times New Roman"/>
          <w:sz w:val="22"/>
          <w:szCs w:val="22"/>
        </w:rPr>
      </w:pPr>
      <w:r w:rsidRPr="00D16F14">
        <w:rPr>
          <w:rFonts w:ascii="Times New Roman" w:hAnsi="Times New Roman"/>
          <w:b/>
          <w:sz w:val="22"/>
          <w:szCs w:val="22"/>
        </w:rPr>
        <w:t>Meeting Room Set-Up and Announcements:</w:t>
      </w:r>
      <w:r w:rsidRPr="00D16F14">
        <w:rPr>
          <w:rFonts w:ascii="Times New Roman" w:hAnsi="Times New Roman"/>
          <w:sz w:val="22"/>
          <w:szCs w:val="22"/>
        </w:rPr>
        <w:t xml:space="preserve">  The Promoter will provide and pay for a meeting room and shall include the following in good operating condition:</w:t>
      </w:r>
    </w:p>
    <w:p w:rsidR="002D3AA7" w:rsidRPr="00D16F14" w:rsidRDefault="002D3AA7">
      <w:pPr>
        <w:pStyle w:val="Header"/>
        <w:tabs>
          <w:tab w:val="clear" w:pos="4320"/>
          <w:tab w:val="clear" w:pos="8640"/>
          <w:tab w:val="left" w:pos="5850"/>
        </w:tabs>
        <w:rPr>
          <w:rFonts w:ascii="Times New Roman" w:hAnsi="Times New Roman"/>
          <w:sz w:val="22"/>
          <w:szCs w:val="22"/>
        </w:rPr>
      </w:pPr>
    </w:p>
    <w:p w:rsidR="002D3AA7" w:rsidRPr="00D16F14" w:rsidRDefault="00CE134D">
      <w:pPr>
        <w:pStyle w:val="Header"/>
        <w:tabs>
          <w:tab w:val="clear" w:pos="4320"/>
          <w:tab w:val="clear" w:pos="8640"/>
          <w:tab w:val="left" w:pos="5850"/>
        </w:tabs>
        <w:ind w:left="360"/>
        <w:rPr>
          <w:rFonts w:ascii="Times New Roman" w:hAnsi="Times New Roman"/>
          <w:sz w:val="22"/>
          <w:szCs w:val="22"/>
        </w:rPr>
      </w:pPr>
      <w:r w:rsidRPr="00D16F14">
        <w:rPr>
          <w:rFonts w:ascii="Times New Roman" w:hAnsi="Times New Roman"/>
          <w:sz w:val="22"/>
          <w:szCs w:val="22"/>
          <w:u w:val="single"/>
        </w:rPr>
        <w:t xml:space="preserve">  X   </w:t>
      </w:r>
      <w:r w:rsidRPr="00D16F14">
        <w:rPr>
          <w:rFonts w:ascii="Times New Roman" w:hAnsi="Times New Roman"/>
          <w:sz w:val="22"/>
          <w:szCs w:val="22"/>
        </w:rPr>
        <w:t xml:space="preserve">   </w:t>
      </w:r>
      <w:r w:rsidR="002D3AA7" w:rsidRPr="00D16F14">
        <w:rPr>
          <w:rFonts w:ascii="Times New Roman" w:hAnsi="Times New Roman"/>
          <w:sz w:val="22"/>
          <w:szCs w:val="22"/>
        </w:rPr>
        <w:t xml:space="preserve">2-6’ tables at front        </w:t>
      </w:r>
      <w:r w:rsidRPr="00D16F14">
        <w:rPr>
          <w:rFonts w:ascii="Times New Roman" w:hAnsi="Times New Roman"/>
          <w:sz w:val="22"/>
          <w:szCs w:val="22"/>
        </w:rPr>
        <w:t xml:space="preserve"> </w:t>
      </w:r>
      <w:r w:rsidRPr="00D16F14">
        <w:rPr>
          <w:rFonts w:ascii="Times New Roman" w:hAnsi="Times New Roman"/>
          <w:sz w:val="22"/>
          <w:szCs w:val="22"/>
          <w:u w:val="single"/>
        </w:rPr>
        <w:t xml:space="preserve"> </w:t>
      </w:r>
      <w:r w:rsidR="002D3AA7" w:rsidRPr="00D16F14">
        <w:rPr>
          <w:rFonts w:ascii="Times New Roman" w:hAnsi="Times New Roman"/>
          <w:sz w:val="22"/>
          <w:szCs w:val="22"/>
          <w:u w:val="single"/>
        </w:rPr>
        <w:t xml:space="preserve"> </w:t>
      </w:r>
      <w:r w:rsidRPr="00D16F14">
        <w:rPr>
          <w:rFonts w:ascii="Times New Roman" w:hAnsi="Times New Roman"/>
          <w:sz w:val="22"/>
          <w:szCs w:val="22"/>
          <w:u w:val="single"/>
        </w:rPr>
        <w:t xml:space="preserve">X     </w:t>
      </w:r>
      <w:r w:rsidRPr="00D16F14">
        <w:rPr>
          <w:rFonts w:ascii="Times New Roman" w:hAnsi="Times New Roman"/>
          <w:sz w:val="22"/>
          <w:szCs w:val="22"/>
        </w:rPr>
        <w:t xml:space="preserve">     </w:t>
      </w:r>
      <w:r w:rsidR="002D3AA7" w:rsidRPr="00D16F14">
        <w:rPr>
          <w:rFonts w:ascii="Times New Roman" w:hAnsi="Times New Roman"/>
          <w:sz w:val="22"/>
          <w:szCs w:val="22"/>
        </w:rPr>
        <w:t xml:space="preserve">2-6’tables at rear      </w:t>
      </w:r>
      <w:r w:rsidRPr="00D16F14">
        <w:rPr>
          <w:rFonts w:ascii="Times New Roman" w:hAnsi="Times New Roman"/>
          <w:sz w:val="22"/>
          <w:szCs w:val="22"/>
        </w:rPr>
        <w:t xml:space="preserve">   </w:t>
      </w:r>
      <w:r w:rsidRPr="00D16F14">
        <w:rPr>
          <w:rFonts w:ascii="Times New Roman" w:hAnsi="Times New Roman"/>
          <w:sz w:val="22"/>
          <w:szCs w:val="22"/>
          <w:u w:val="single"/>
        </w:rPr>
        <w:t xml:space="preserve">  X  </w:t>
      </w:r>
      <w:r w:rsidRPr="00D16F14">
        <w:rPr>
          <w:rFonts w:ascii="Times New Roman" w:hAnsi="Times New Roman"/>
          <w:sz w:val="22"/>
          <w:szCs w:val="22"/>
        </w:rPr>
        <w:t xml:space="preserve">   </w:t>
      </w:r>
      <w:r w:rsidR="002D3AA7" w:rsidRPr="00D16F14">
        <w:rPr>
          <w:rFonts w:ascii="Times New Roman" w:hAnsi="Times New Roman"/>
          <w:sz w:val="22"/>
          <w:szCs w:val="22"/>
        </w:rPr>
        <w:t>Credit Card capability and processing</w:t>
      </w:r>
    </w:p>
    <w:p w:rsidR="007274F4" w:rsidRDefault="00CE134D">
      <w:pPr>
        <w:pStyle w:val="Header"/>
        <w:tabs>
          <w:tab w:val="clear" w:pos="4320"/>
          <w:tab w:val="clear" w:pos="8640"/>
          <w:tab w:val="left" w:pos="5850"/>
        </w:tabs>
        <w:ind w:left="360"/>
        <w:rPr>
          <w:rFonts w:ascii="Times New Roman" w:hAnsi="Times New Roman"/>
          <w:sz w:val="22"/>
          <w:szCs w:val="22"/>
        </w:rPr>
      </w:pPr>
      <w:r w:rsidRPr="00D16F14">
        <w:rPr>
          <w:rFonts w:ascii="Times New Roman" w:hAnsi="Times New Roman"/>
          <w:sz w:val="22"/>
          <w:szCs w:val="22"/>
          <w:u w:val="single"/>
        </w:rPr>
        <w:t xml:space="preserve">  X  </w:t>
      </w:r>
      <w:r w:rsidRPr="00D16F14">
        <w:rPr>
          <w:rFonts w:ascii="Times New Roman" w:hAnsi="Times New Roman"/>
          <w:sz w:val="22"/>
          <w:szCs w:val="22"/>
        </w:rPr>
        <w:t xml:space="preserve">  </w:t>
      </w:r>
      <w:r w:rsidR="002D3AA7" w:rsidRPr="00D16F14">
        <w:rPr>
          <w:rFonts w:ascii="Times New Roman" w:hAnsi="Times New Roman"/>
          <w:sz w:val="22"/>
          <w:szCs w:val="22"/>
        </w:rPr>
        <w:t xml:space="preserve">Wireless Lavaliere microphone   </w:t>
      </w:r>
      <w:r w:rsidR="007274F4">
        <w:rPr>
          <w:rFonts w:ascii="Times New Roman" w:hAnsi="Times New Roman"/>
          <w:sz w:val="22"/>
          <w:szCs w:val="22"/>
        </w:rPr>
        <w:t>(*Do not touch the Mic for 15 minutes after Speaker has come of</w:t>
      </w:r>
      <w:r w:rsidR="007C11ED">
        <w:rPr>
          <w:rFonts w:ascii="Times New Roman" w:hAnsi="Times New Roman"/>
          <w:sz w:val="22"/>
          <w:szCs w:val="22"/>
        </w:rPr>
        <w:t>f</w:t>
      </w:r>
      <w:r w:rsidR="007274F4">
        <w:rPr>
          <w:rFonts w:ascii="Times New Roman" w:hAnsi="Times New Roman"/>
          <w:sz w:val="22"/>
          <w:szCs w:val="22"/>
        </w:rPr>
        <w:t xml:space="preserve"> stage)</w:t>
      </w:r>
      <w:r w:rsidR="002D3AA7" w:rsidRPr="00D16F14">
        <w:rPr>
          <w:rFonts w:ascii="Times New Roman" w:hAnsi="Times New Roman"/>
          <w:sz w:val="22"/>
          <w:szCs w:val="22"/>
        </w:rPr>
        <w:t xml:space="preserve"> </w:t>
      </w:r>
    </w:p>
    <w:p w:rsidR="002D3AA7" w:rsidRPr="00D16F14" w:rsidRDefault="002D3AA7">
      <w:pPr>
        <w:pStyle w:val="Header"/>
        <w:tabs>
          <w:tab w:val="clear" w:pos="4320"/>
          <w:tab w:val="clear" w:pos="8640"/>
          <w:tab w:val="left" w:pos="5850"/>
        </w:tabs>
        <w:ind w:left="360"/>
        <w:rPr>
          <w:rFonts w:ascii="Times New Roman" w:hAnsi="Times New Roman"/>
          <w:sz w:val="22"/>
          <w:szCs w:val="22"/>
        </w:rPr>
      </w:pPr>
      <w:r w:rsidRPr="00D16F14">
        <w:rPr>
          <w:rFonts w:ascii="Times New Roman" w:hAnsi="Times New Roman"/>
          <w:sz w:val="22"/>
          <w:szCs w:val="22"/>
          <w:u w:val="single"/>
        </w:rPr>
        <w:t xml:space="preserve">  </w:t>
      </w:r>
      <w:r w:rsidR="00CE134D" w:rsidRPr="00D16F14">
        <w:rPr>
          <w:rFonts w:ascii="Times New Roman" w:hAnsi="Times New Roman"/>
          <w:sz w:val="22"/>
          <w:szCs w:val="22"/>
          <w:u w:val="single"/>
        </w:rPr>
        <w:t xml:space="preserve">X   </w:t>
      </w:r>
      <w:r w:rsidR="00CE134D" w:rsidRPr="00D16F14">
        <w:rPr>
          <w:rFonts w:ascii="Times New Roman" w:hAnsi="Times New Roman"/>
          <w:sz w:val="22"/>
          <w:szCs w:val="22"/>
        </w:rPr>
        <w:t xml:space="preserve">   </w:t>
      </w:r>
      <w:r w:rsidRPr="00D16F14">
        <w:rPr>
          <w:rFonts w:ascii="Times New Roman" w:hAnsi="Times New Roman"/>
          <w:sz w:val="22"/>
          <w:szCs w:val="22"/>
        </w:rPr>
        <w:t xml:space="preserve"> A projection screen    </w:t>
      </w:r>
      <w:r w:rsidR="00CE134D" w:rsidRPr="00D16F14">
        <w:rPr>
          <w:rFonts w:ascii="Times New Roman" w:hAnsi="Times New Roman"/>
          <w:sz w:val="22"/>
          <w:szCs w:val="22"/>
          <w:u w:val="single"/>
        </w:rPr>
        <w:t xml:space="preserve">  X  </w:t>
      </w:r>
      <w:r w:rsidR="00CE134D" w:rsidRPr="00D16F14">
        <w:rPr>
          <w:rFonts w:ascii="Times New Roman" w:hAnsi="Times New Roman"/>
          <w:sz w:val="22"/>
          <w:szCs w:val="22"/>
        </w:rPr>
        <w:t xml:space="preserve">  </w:t>
      </w:r>
      <w:r w:rsidRPr="00D16F14">
        <w:rPr>
          <w:rFonts w:ascii="Times New Roman" w:hAnsi="Times New Roman"/>
          <w:sz w:val="22"/>
          <w:szCs w:val="22"/>
        </w:rPr>
        <w:t xml:space="preserve"> A working P.A. system</w:t>
      </w:r>
    </w:p>
    <w:p w:rsidR="002D3AA7" w:rsidRPr="00D16F14" w:rsidRDefault="002D3AA7">
      <w:pPr>
        <w:pStyle w:val="Header"/>
        <w:tabs>
          <w:tab w:val="clear" w:pos="4320"/>
          <w:tab w:val="clear" w:pos="8640"/>
          <w:tab w:val="left" w:pos="5850"/>
        </w:tabs>
        <w:ind w:left="360"/>
        <w:rPr>
          <w:rFonts w:ascii="Times New Roman" w:hAnsi="Times New Roman"/>
          <w:b/>
          <w:sz w:val="22"/>
          <w:szCs w:val="22"/>
        </w:rPr>
      </w:pPr>
    </w:p>
    <w:p w:rsidR="002D3AA7" w:rsidRDefault="002D3AA7">
      <w:pPr>
        <w:pStyle w:val="Header"/>
        <w:tabs>
          <w:tab w:val="clear" w:pos="4320"/>
          <w:tab w:val="clear" w:pos="8640"/>
          <w:tab w:val="left" w:pos="5850"/>
        </w:tabs>
        <w:ind w:left="360"/>
        <w:rPr>
          <w:rFonts w:ascii="Times New Roman" w:hAnsi="Times New Roman"/>
          <w:sz w:val="22"/>
          <w:szCs w:val="22"/>
        </w:rPr>
      </w:pPr>
      <w:r w:rsidRPr="00D16F14">
        <w:rPr>
          <w:rFonts w:ascii="Times New Roman" w:hAnsi="Times New Roman"/>
          <w:sz w:val="22"/>
          <w:szCs w:val="22"/>
        </w:rPr>
        <w:t xml:space="preserve">The room will be set up </w:t>
      </w:r>
      <w:r w:rsidRPr="00D16F14">
        <w:rPr>
          <w:rFonts w:ascii="Times New Roman" w:hAnsi="Times New Roman"/>
          <w:sz w:val="22"/>
          <w:szCs w:val="22"/>
          <w:u w:val="single"/>
        </w:rPr>
        <w:t>Theater</w:t>
      </w:r>
      <w:r w:rsidRPr="00D16F14">
        <w:rPr>
          <w:rFonts w:ascii="Times New Roman" w:hAnsi="Times New Roman"/>
          <w:sz w:val="22"/>
          <w:szCs w:val="22"/>
        </w:rPr>
        <w:t xml:space="preserve"> style for a 90-minute presentation and </w:t>
      </w:r>
      <w:r w:rsidRPr="00D16F14">
        <w:rPr>
          <w:rFonts w:ascii="Times New Roman" w:hAnsi="Times New Roman"/>
          <w:sz w:val="22"/>
          <w:szCs w:val="22"/>
          <w:u w:val="single"/>
        </w:rPr>
        <w:t>Classroom</w:t>
      </w:r>
      <w:r w:rsidRPr="00D16F14">
        <w:rPr>
          <w:rFonts w:ascii="Times New Roman" w:hAnsi="Times New Roman"/>
          <w:sz w:val="22"/>
          <w:szCs w:val="22"/>
        </w:rPr>
        <w:t xml:space="preserve"> style for day long events.  The room will be set up with a 36-inch minimum aisle in the center and on at least one side.  If Promoter wishes classroom style, this is permissible.  Tablecloths and skirting on the tables are preferred but not required.  The room temperature should be set at 70 degrees at least one hour prior to event.</w:t>
      </w:r>
    </w:p>
    <w:p w:rsidR="006F5BD2" w:rsidRPr="00D16F14" w:rsidRDefault="006F5BD2">
      <w:pPr>
        <w:pStyle w:val="Header"/>
        <w:tabs>
          <w:tab w:val="clear" w:pos="4320"/>
          <w:tab w:val="clear" w:pos="8640"/>
          <w:tab w:val="left" w:pos="5850"/>
        </w:tabs>
        <w:ind w:left="360"/>
        <w:rPr>
          <w:rFonts w:ascii="Times New Roman" w:hAnsi="Times New Roman"/>
          <w:sz w:val="22"/>
          <w:szCs w:val="22"/>
        </w:rPr>
      </w:pPr>
    </w:p>
    <w:p w:rsidR="002D3AA7" w:rsidRPr="00D16F14" w:rsidRDefault="002D3AA7">
      <w:pPr>
        <w:pStyle w:val="Header"/>
        <w:numPr>
          <w:ilvl w:val="0"/>
          <w:numId w:val="1"/>
        </w:numPr>
        <w:tabs>
          <w:tab w:val="clear" w:pos="4320"/>
          <w:tab w:val="clear" w:pos="8640"/>
          <w:tab w:val="left" w:pos="5850"/>
        </w:tabs>
        <w:rPr>
          <w:rFonts w:ascii="Times New Roman" w:hAnsi="Times New Roman"/>
          <w:sz w:val="22"/>
          <w:szCs w:val="22"/>
        </w:rPr>
      </w:pPr>
      <w:r w:rsidRPr="00D16F14">
        <w:rPr>
          <w:rFonts w:ascii="Times New Roman" w:hAnsi="Times New Roman"/>
          <w:b/>
          <w:sz w:val="22"/>
          <w:szCs w:val="22"/>
        </w:rPr>
        <w:t>Availability of Speaker Product:</w:t>
      </w:r>
      <w:r w:rsidRPr="00D16F14">
        <w:rPr>
          <w:rFonts w:ascii="Times New Roman" w:hAnsi="Times New Roman"/>
          <w:sz w:val="22"/>
          <w:szCs w:val="22"/>
        </w:rPr>
        <w:t xml:space="preserve"> The Speaker will pay for production and shipment of his own products to sell at the event and will make every attempt to have sufficient products available at the Event to fill any orders taken at the Event.</w:t>
      </w:r>
    </w:p>
    <w:p w:rsidR="002D3AA7" w:rsidRDefault="002D3AA7">
      <w:pPr>
        <w:pStyle w:val="Header"/>
        <w:tabs>
          <w:tab w:val="clear" w:pos="4320"/>
          <w:tab w:val="clear" w:pos="8640"/>
          <w:tab w:val="left" w:pos="5850"/>
        </w:tabs>
        <w:rPr>
          <w:rFonts w:ascii="Times New Roman" w:hAnsi="Times New Roman"/>
          <w:b/>
          <w:sz w:val="22"/>
          <w:szCs w:val="22"/>
        </w:rPr>
      </w:pPr>
    </w:p>
    <w:p w:rsidR="006F5BD2" w:rsidRDefault="006F5BD2">
      <w:pPr>
        <w:pStyle w:val="Header"/>
        <w:tabs>
          <w:tab w:val="clear" w:pos="4320"/>
          <w:tab w:val="clear" w:pos="8640"/>
          <w:tab w:val="left" w:pos="5850"/>
        </w:tabs>
        <w:rPr>
          <w:rFonts w:ascii="Times New Roman" w:hAnsi="Times New Roman"/>
          <w:b/>
          <w:sz w:val="22"/>
          <w:szCs w:val="22"/>
        </w:rPr>
      </w:pPr>
    </w:p>
    <w:p w:rsidR="006F5BD2" w:rsidRDefault="006F5BD2">
      <w:pPr>
        <w:pStyle w:val="Header"/>
        <w:tabs>
          <w:tab w:val="clear" w:pos="4320"/>
          <w:tab w:val="clear" w:pos="8640"/>
          <w:tab w:val="left" w:pos="5850"/>
        </w:tabs>
        <w:rPr>
          <w:rFonts w:ascii="Times New Roman" w:hAnsi="Times New Roman"/>
          <w:b/>
          <w:sz w:val="22"/>
          <w:szCs w:val="22"/>
        </w:rPr>
      </w:pPr>
    </w:p>
    <w:p w:rsidR="006F5BD2" w:rsidRPr="00D16F14" w:rsidRDefault="006F5BD2">
      <w:pPr>
        <w:pStyle w:val="Header"/>
        <w:tabs>
          <w:tab w:val="clear" w:pos="4320"/>
          <w:tab w:val="clear" w:pos="8640"/>
          <w:tab w:val="left" w:pos="5850"/>
        </w:tabs>
        <w:rPr>
          <w:rFonts w:ascii="Times New Roman" w:hAnsi="Times New Roman"/>
          <w:b/>
          <w:sz w:val="22"/>
          <w:szCs w:val="22"/>
        </w:rPr>
      </w:pPr>
    </w:p>
    <w:p w:rsidR="002D3AA7" w:rsidRPr="00D16F14" w:rsidRDefault="002D3AA7">
      <w:pPr>
        <w:pStyle w:val="Header"/>
        <w:numPr>
          <w:ilvl w:val="0"/>
          <w:numId w:val="1"/>
        </w:numPr>
        <w:tabs>
          <w:tab w:val="clear" w:pos="4320"/>
          <w:tab w:val="clear" w:pos="8640"/>
          <w:tab w:val="left" w:pos="5850"/>
        </w:tabs>
        <w:rPr>
          <w:rFonts w:ascii="Times New Roman" w:hAnsi="Times New Roman"/>
          <w:sz w:val="22"/>
          <w:szCs w:val="22"/>
        </w:rPr>
      </w:pPr>
      <w:r w:rsidRPr="00D16F14">
        <w:rPr>
          <w:rFonts w:ascii="Times New Roman" w:hAnsi="Times New Roman"/>
          <w:b/>
          <w:sz w:val="22"/>
          <w:szCs w:val="22"/>
        </w:rPr>
        <w:t xml:space="preserve">Products for </w:t>
      </w:r>
      <w:smartTag w:uri="urn:schemas-microsoft-com:office:smarttags" w:element="place">
        <w:smartTag w:uri="urn:schemas-microsoft-com:office:smarttags" w:element="City">
          <w:r w:rsidRPr="00D16F14">
            <w:rPr>
              <w:rFonts w:ascii="Times New Roman" w:hAnsi="Times New Roman"/>
              <w:b/>
              <w:sz w:val="22"/>
              <w:szCs w:val="22"/>
            </w:rPr>
            <w:t>Sale</w:t>
          </w:r>
        </w:smartTag>
      </w:smartTag>
      <w:r w:rsidRPr="00D16F14">
        <w:rPr>
          <w:rFonts w:ascii="Times New Roman" w:hAnsi="Times New Roman"/>
          <w:b/>
          <w:sz w:val="22"/>
          <w:szCs w:val="22"/>
        </w:rPr>
        <w:t xml:space="preserve"> at Event: </w:t>
      </w:r>
      <w:r w:rsidRPr="00D16F14">
        <w:rPr>
          <w:rFonts w:ascii="Times New Roman" w:hAnsi="Times New Roman"/>
          <w:sz w:val="22"/>
          <w:szCs w:val="22"/>
        </w:rPr>
        <w:t>The Speaker will be selling the following products at the Event, at the prices specified herein:</w:t>
      </w:r>
    </w:p>
    <w:p w:rsidR="002D3AA7" w:rsidRPr="00D16F14" w:rsidRDefault="002D3AA7">
      <w:pPr>
        <w:pStyle w:val="Header"/>
        <w:tabs>
          <w:tab w:val="clear" w:pos="4320"/>
          <w:tab w:val="clear" w:pos="8640"/>
          <w:tab w:val="left" w:pos="5850"/>
        </w:tabs>
        <w:rPr>
          <w:rFonts w:ascii="Times New Roman" w:hAnsi="Times New Roman"/>
          <w:sz w:val="22"/>
          <w:szCs w:val="22"/>
        </w:rPr>
      </w:pPr>
    </w:p>
    <w:p w:rsidR="006F5BD2" w:rsidRDefault="006F5BD2">
      <w:pPr>
        <w:pStyle w:val="Header"/>
        <w:tabs>
          <w:tab w:val="clear" w:pos="4320"/>
          <w:tab w:val="clear" w:pos="8640"/>
          <w:tab w:val="left" w:pos="3780"/>
        </w:tabs>
        <w:ind w:left="360"/>
        <w:rPr>
          <w:rFonts w:ascii="Times New Roman" w:hAnsi="Times New Roman"/>
          <w:sz w:val="22"/>
          <w:szCs w:val="22"/>
          <w:u w:val="single"/>
        </w:rPr>
      </w:pPr>
    </w:p>
    <w:p w:rsidR="002D3AA7" w:rsidRPr="00320613" w:rsidRDefault="002D3AA7">
      <w:pPr>
        <w:pStyle w:val="Header"/>
        <w:tabs>
          <w:tab w:val="clear" w:pos="4320"/>
          <w:tab w:val="clear" w:pos="8640"/>
          <w:tab w:val="left" w:pos="3780"/>
        </w:tabs>
        <w:ind w:left="360"/>
        <w:rPr>
          <w:rFonts w:ascii="Times New Roman" w:hAnsi="Times New Roman"/>
          <w:sz w:val="22"/>
          <w:szCs w:val="22"/>
        </w:rPr>
      </w:pPr>
      <w:r w:rsidRPr="00D16F14">
        <w:rPr>
          <w:rFonts w:ascii="Times New Roman" w:hAnsi="Times New Roman"/>
          <w:sz w:val="22"/>
          <w:szCs w:val="22"/>
          <w:u w:val="single"/>
        </w:rPr>
        <w:t>Product Title</w:t>
      </w:r>
      <w:r w:rsidRPr="00D16F14">
        <w:rPr>
          <w:rFonts w:ascii="Times New Roman" w:hAnsi="Times New Roman"/>
          <w:sz w:val="22"/>
          <w:szCs w:val="22"/>
        </w:rPr>
        <w:tab/>
      </w:r>
      <w:r w:rsidR="00320613">
        <w:rPr>
          <w:rFonts w:ascii="Times New Roman" w:hAnsi="Times New Roman"/>
          <w:sz w:val="22"/>
          <w:szCs w:val="22"/>
        </w:rPr>
        <w:tab/>
      </w:r>
      <w:r w:rsidR="00320613">
        <w:rPr>
          <w:rFonts w:ascii="Times New Roman" w:hAnsi="Times New Roman"/>
          <w:sz w:val="22"/>
          <w:szCs w:val="22"/>
        </w:rPr>
        <w:tab/>
      </w:r>
      <w:r w:rsidRPr="00D16F14">
        <w:rPr>
          <w:rFonts w:ascii="Times New Roman" w:hAnsi="Times New Roman"/>
          <w:sz w:val="22"/>
          <w:szCs w:val="22"/>
          <w:u w:val="single"/>
        </w:rPr>
        <w:t>Description</w:t>
      </w:r>
      <w:r w:rsidRPr="00D16F14">
        <w:rPr>
          <w:rFonts w:ascii="Times New Roman" w:hAnsi="Times New Roman"/>
          <w:sz w:val="22"/>
          <w:szCs w:val="22"/>
        </w:rPr>
        <w:tab/>
      </w:r>
      <w:r w:rsidRPr="00D16F14">
        <w:rPr>
          <w:rFonts w:ascii="Times New Roman" w:hAnsi="Times New Roman"/>
          <w:sz w:val="22"/>
          <w:szCs w:val="22"/>
        </w:rPr>
        <w:tab/>
      </w:r>
      <w:r w:rsidRPr="00D16F14">
        <w:rPr>
          <w:rFonts w:ascii="Times New Roman" w:hAnsi="Times New Roman"/>
          <w:sz w:val="22"/>
          <w:szCs w:val="22"/>
          <w:u w:val="single"/>
        </w:rPr>
        <w:t>Price</w:t>
      </w:r>
      <w:r w:rsidR="00320613">
        <w:rPr>
          <w:rFonts w:ascii="Times New Roman" w:hAnsi="Times New Roman"/>
          <w:sz w:val="22"/>
          <w:szCs w:val="22"/>
          <w:u w:val="single"/>
        </w:rPr>
        <w:t xml:space="preserve"> </w:t>
      </w:r>
      <w:r w:rsidR="00320613">
        <w:rPr>
          <w:rFonts w:ascii="Times New Roman" w:hAnsi="Times New Roman"/>
          <w:sz w:val="22"/>
          <w:szCs w:val="22"/>
        </w:rPr>
        <w:tab/>
      </w:r>
      <w:r w:rsidR="00320613">
        <w:rPr>
          <w:rFonts w:ascii="Times New Roman" w:hAnsi="Times New Roman"/>
          <w:sz w:val="22"/>
          <w:szCs w:val="22"/>
        </w:rPr>
        <w:tab/>
      </w:r>
      <w:r w:rsidR="00320613" w:rsidRPr="00320613">
        <w:rPr>
          <w:rFonts w:ascii="Times New Roman" w:hAnsi="Times New Roman"/>
          <w:sz w:val="22"/>
          <w:szCs w:val="22"/>
          <w:u w:val="single"/>
        </w:rPr>
        <w:t>Price for event</w:t>
      </w:r>
    </w:p>
    <w:p w:rsidR="002B482D" w:rsidRDefault="002B482D">
      <w:pPr>
        <w:pStyle w:val="Header"/>
        <w:tabs>
          <w:tab w:val="clear" w:pos="4320"/>
          <w:tab w:val="clear" w:pos="8640"/>
          <w:tab w:val="left" w:pos="3780"/>
        </w:tabs>
        <w:ind w:left="360"/>
        <w:rPr>
          <w:rFonts w:ascii="Times New Roman" w:hAnsi="Times New Roman"/>
          <w:sz w:val="22"/>
          <w:szCs w:val="22"/>
        </w:rPr>
      </w:pPr>
      <w:r>
        <w:rPr>
          <w:rFonts w:ascii="Times New Roman" w:hAnsi="Times New Roman"/>
          <w:sz w:val="22"/>
          <w:szCs w:val="22"/>
        </w:rPr>
        <w:t>Basic</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Friends, Family</w:t>
      </w:r>
      <w:r>
        <w:rPr>
          <w:rFonts w:ascii="Times New Roman" w:hAnsi="Times New Roman"/>
          <w:sz w:val="22"/>
          <w:szCs w:val="22"/>
        </w:rPr>
        <w:tab/>
      </w:r>
      <w:r>
        <w:rPr>
          <w:rFonts w:ascii="Times New Roman" w:hAnsi="Times New Roman"/>
          <w:sz w:val="22"/>
          <w:szCs w:val="22"/>
        </w:rPr>
        <w:tab/>
        <w:t>$</w:t>
      </w:r>
      <w:r w:rsidR="0062584B">
        <w:rPr>
          <w:rFonts w:ascii="Times New Roman" w:hAnsi="Times New Roman"/>
          <w:sz w:val="22"/>
          <w:szCs w:val="22"/>
        </w:rPr>
        <w:t>6</w:t>
      </w:r>
      <w:r>
        <w:rPr>
          <w:rFonts w:ascii="Times New Roman" w:hAnsi="Times New Roman"/>
          <w:sz w:val="22"/>
          <w:szCs w:val="22"/>
        </w:rPr>
        <w:t>97.00</w:t>
      </w:r>
      <w:r>
        <w:rPr>
          <w:rFonts w:ascii="Times New Roman" w:hAnsi="Times New Roman"/>
          <w:sz w:val="22"/>
          <w:szCs w:val="22"/>
        </w:rPr>
        <w:tab/>
      </w:r>
      <w:r>
        <w:rPr>
          <w:rFonts w:ascii="Times New Roman" w:hAnsi="Times New Roman"/>
          <w:sz w:val="22"/>
          <w:szCs w:val="22"/>
        </w:rPr>
        <w:tab/>
        <w:t xml:space="preserve">    $497.00</w:t>
      </w:r>
    </w:p>
    <w:p w:rsidR="003D1E72" w:rsidRDefault="003D1E72">
      <w:pPr>
        <w:pStyle w:val="Header"/>
        <w:tabs>
          <w:tab w:val="clear" w:pos="4320"/>
          <w:tab w:val="clear" w:pos="8640"/>
          <w:tab w:val="left" w:pos="3780"/>
        </w:tabs>
        <w:ind w:left="360"/>
        <w:rPr>
          <w:rFonts w:ascii="Times New Roman" w:hAnsi="Times New Roman"/>
          <w:sz w:val="22"/>
          <w:szCs w:val="22"/>
        </w:rPr>
      </w:pPr>
      <w:r>
        <w:rPr>
          <w:rFonts w:ascii="Times New Roman" w:hAnsi="Times New Roman"/>
          <w:sz w:val="22"/>
          <w:szCs w:val="22"/>
        </w:rPr>
        <w:t>Premium System</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Acquire Private $</w:t>
      </w:r>
      <w:r>
        <w:rPr>
          <w:rFonts w:ascii="Times New Roman" w:hAnsi="Times New Roman"/>
          <w:sz w:val="22"/>
          <w:szCs w:val="22"/>
        </w:rPr>
        <w:tab/>
        <w:t>$997.00</w:t>
      </w:r>
      <w:r>
        <w:rPr>
          <w:rFonts w:ascii="Times New Roman" w:hAnsi="Times New Roman"/>
          <w:sz w:val="22"/>
          <w:szCs w:val="22"/>
        </w:rPr>
        <w:tab/>
      </w:r>
      <w:r>
        <w:rPr>
          <w:rFonts w:ascii="Times New Roman" w:hAnsi="Times New Roman"/>
          <w:sz w:val="22"/>
          <w:szCs w:val="22"/>
        </w:rPr>
        <w:tab/>
        <w:t xml:space="preserve">    $797.00</w:t>
      </w:r>
    </w:p>
    <w:p w:rsidR="007274F4" w:rsidRDefault="0062584B">
      <w:pPr>
        <w:pStyle w:val="Header"/>
        <w:tabs>
          <w:tab w:val="clear" w:pos="4320"/>
          <w:tab w:val="clear" w:pos="8640"/>
          <w:tab w:val="left" w:pos="3780"/>
        </w:tabs>
        <w:ind w:left="360"/>
        <w:rPr>
          <w:rFonts w:ascii="Times New Roman" w:hAnsi="Times New Roman"/>
          <w:sz w:val="22"/>
          <w:szCs w:val="22"/>
        </w:rPr>
      </w:pPr>
      <w:r>
        <w:rPr>
          <w:rFonts w:ascii="Times New Roman" w:hAnsi="Times New Roman"/>
          <w:sz w:val="22"/>
          <w:szCs w:val="22"/>
        </w:rPr>
        <w:t xml:space="preserve">Premium </w:t>
      </w:r>
      <w:r w:rsidR="007274F4">
        <w:rPr>
          <w:rFonts w:ascii="Times New Roman" w:hAnsi="Times New Roman"/>
          <w:sz w:val="22"/>
          <w:szCs w:val="22"/>
        </w:rPr>
        <w:t>&amp; Wealth Management Systems</w:t>
      </w:r>
      <w:r w:rsidR="007274F4">
        <w:rPr>
          <w:rFonts w:ascii="Times New Roman" w:hAnsi="Times New Roman"/>
          <w:sz w:val="22"/>
          <w:szCs w:val="22"/>
        </w:rPr>
        <w:tab/>
      </w:r>
      <w:r w:rsidR="007274F4">
        <w:rPr>
          <w:rFonts w:ascii="Times New Roman" w:hAnsi="Times New Roman"/>
          <w:sz w:val="22"/>
          <w:szCs w:val="22"/>
        </w:rPr>
        <w:tab/>
      </w:r>
      <w:r w:rsidR="002B482D">
        <w:rPr>
          <w:rFonts w:ascii="Times New Roman" w:hAnsi="Times New Roman"/>
          <w:sz w:val="22"/>
          <w:szCs w:val="22"/>
        </w:rPr>
        <w:t>Acquire Private $</w:t>
      </w:r>
      <w:r w:rsidR="007274F4">
        <w:rPr>
          <w:rFonts w:ascii="Times New Roman" w:hAnsi="Times New Roman"/>
          <w:sz w:val="22"/>
          <w:szCs w:val="22"/>
        </w:rPr>
        <w:tab/>
        <w:t>$</w:t>
      </w:r>
      <w:r w:rsidR="003D1E72">
        <w:rPr>
          <w:rFonts w:ascii="Times New Roman" w:hAnsi="Times New Roman"/>
          <w:sz w:val="22"/>
          <w:szCs w:val="22"/>
        </w:rPr>
        <w:t>2,389</w:t>
      </w:r>
      <w:r w:rsidR="007274F4">
        <w:rPr>
          <w:rFonts w:ascii="Times New Roman" w:hAnsi="Times New Roman"/>
          <w:sz w:val="22"/>
          <w:szCs w:val="22"/>
        </w:rPr>
        <w:t xml:space="preserve">.00    </w:t>
      </w:r>
      <w:r w:rsidR="00437045">
        <w:rPr>
          <w:rFonts w:ascii="Times New Roman" w:hAnsi="Times New Roman"/>
          <w:sz w:val="22"/>
          <w:szCs w:val="22"/>
        </w:rPr>
        <w:tab/>
        <w:t xml:space="preserve">    </w:t>
      </w:r>
      <w:r w:rsidR="007274F4">
        <w:rPr>
          <w:rFonts w:ascii="Times New Roman" w:hAnsi="Times New Roman"/>
          <w:sz w:val="22"/>
          <w:szCs w:val="22"/>
        </w:rPr>
        <w:t>$</w:t>
      </w:r>
      <w:r w:rsidR="00437045">
        <w:rPr>
          <w:rFonts w:ascii="Times New Roman" w:hAnsi="Times New Roman"/>
          <w:sz w:val="22"/>
          <w:szCs w:val="22"/>
        </w:rPr>
        <w:t xml:space="preserve"> </w:t>
      </w:r>
      <w:r w:rsidR="002B482D">
        <w:rPr>
          <w:rFonts w:ascii="Times New Roman" w:hAnsi="Times New Roman"/>
          <w:sz w:val="22"/>
          <w:szCs w:val="22"/>
        </w:rPr>
        <w:t>1,</w:t>
      </w:r>
      <w:r w:rsidR="003D1E72">
        <w:rPr>
          <w:rFonts w:ascii="Times New Roman" w:hAnsi="Times New Roman"/>
          <w:sz w:val="22"/>
          <w:szCs w:val="22"/>
        </w:rPr>
        <w:t>4</w:t>
      </w:r>
      <w:r w:rsidR="007274F4">
        <w:rPr>
          <w:rFonts w:ascii="Times New Roman" w:hAnsi="Times New Roman"/>
          <w:sz w:val="22"/>
          <w:szCs w:val="22"/>
        </w:rPr>
        <w:t>97.00</w:t>
      </w:r>
    </w:p>
    <w:p w:rsidR="00320613" w:rsidRDefault="00320613">
      <w:pPr>
        <w:pStyle w:val="Header"/>
        <w:tabs>
          <w:tab w:val="clear" w:pos="4320"/>
          <w:tab w:val="clear" w:pos="8640"/>
          <w:tab w:val="left" w:pos="3780"/>
        </w:tabs>
        <w:ind w:left="360"/>
        <w:rPr>
          <w:rFonts w:ascii="Times New Roman" w:hAnsi="Times New Roman"/>
          <w:sz w:val="22"/>
          <w:szCs w:val="22"/>
        </w:rPr>
      </w:pPr>
    </w:p>
    <w:p w:rsidR="002D3AA7" w:rsidRPr="00D16F14" w:rsidRDefault="002D3AA7">
      <w:pPr>
        <w:pStyle w:val="Header"/>
        <w:tabs>
          <w:tab w:val="clear" w:pos="4320"/>
          <w:tab w:val="clear" w:pos="8640"/>
          <w:tab w:val="left" w:pos="3780"/>
        </w:tabs>
        <w:ind w:left="360"/>
        <w:rPr>
          <w:rFonts w:ascii="Times New Roman" w:hAnsi="Times New Roman"/>
          <w:sz w:val="22"/>
          <w:szCs w:val="22"/>
        </w:rPr>
      </w:pPr>
      <w:r w:rsidRPr="00D16F14">
        <w:rPr>
          <w:rFonts w:ascii="Times New Roman" w:hAnsi="Times New Roman"/>
          <w:sz w:val="22"/>
          <w:szCs w:val="22"/>
        </w:rPr>
        <w:t>The Promoter further agrees to have no other products for sale at this meeting (except convention events or upcoming conferences or seminars sponsored by Promoter.  Finally, Promoter agrees not to audio or video tape-record the presentation.  Speaker does not agree to have Speaker’s materials placed in any lending library of any kind, type, or nature at any time, now or in the future.</w:t>
      </w:r>
    </w:p>
    <w:p w:rsidR="002D3AA7" w:rsidRPr="00D16F14" w:rsidRDefault="002D3AA7">
      <w:pPr>
        <w:pStyle w:val="Header"/>
        <w:tabs>
          <w:tab w:val="clear" w:pos="4320"/>
          <w:tab w:val="clear" w:pos="8640"/>
          <w:tab w:val="left" w:pos="3780"/>
        </w:tabs>
        <w:ind w:left="360"/>
        <w:rPr>
          <w:rFonts w:ascii="Times New Roman" w:hAnsi="Times New Roman"/>
          <w:sz w:val="22"/>
          <w:szCs w:val="22"/>
        </w:rPr>
      </w:pPr>
    </w:p>
    <w:p w:rsidR="002D3AA7" w:rsidRPr="00D16F14" w:rsidRDefault="002D3AA7">
      <w:pPr>
        <w:pStyle w:val="Header"/>
        <w:numPr>
          <w:ilvl w:val="0"/>
          <w:numId w:val="1"/>
        </w:numPr>
        <w:tabs>
          <w:tab w:val="clear" w:pos="4320"/>
          <w:tab w:val="clear" w:pos="8640"/>
          <w:tab w:val="left" w:pos="3780"/>
        </w:tabs>
        <w:rPr>
          <w:rFonts w:ascii="Times New Roman" w:hAnsi="Times New Roman"/>
          <w:sz w:val="22"/>
          <w:szCs w:val="22"/>
        </w:rPr>
      </w:pPr>
      <w:r w:rsidRPr="00D16F14">
        <w:rPr>
          <w:rFonts w:ascii="Times New Roman" w:hAnsi="Times New Roman"/>
          <w:b/>
          <w:sz w:val="22"/>
          <w:szCs w:val="22"/>
        </w:rPr>
        <w:t xml:space="preserve">Assistance by Promoter: </w:t>
      </w:r>
      <w:r w:rsidRPr="00D16F14">
        <w:rPr>
          <w:rFonts w:ascii="Times New Roman" w:hAnsi="Times New Roman"/>
          <w:sz w:val="22"/>
          <w:szCs w:val="22"/>
        </w:rPr>
        <w:t>Promoter will assist Speaker with:</w:t>
      </w:r>
    </w:p>
    <w:p w:rsidR="002D3AA7" w:rsidRPr="00D16F14" w:rsidRDefault="002D3AA7">
      <w:pPr>
        <w:pStyle w:val="Header"/>
        <w:tabs>
          <w:tab w:val="clear" w:pos="4320"/>
          <w:tab w:val="clear" w:pos="8640"/>
          <w:tab w:val="left" w:pos="3780"/>
        </w:tabs>
        <w:ind w:left="360"/>
        <w:rPr>
          <w:rFonts w:ascii="Times New Roman" w:hAnsi="Times New Roman"/>
          <w:sz w:val="22"/>
          <w:szCs w:val="22"/>
        </w:rPr>
      </w:pPr>
      <w:r w:rsidRPr="00D16F14">
        <w:rPr>
          <w:rFonts w:ascii="Times New Roman" w:hAnsi="Times New Roman"/>
          <w:sz w:val="22"/>
          <w:szCs w:val="22"/>
        </w:rPr>
        <w:t>Collecting money; Room count</w:t>
      </w:r>
      <w:r w:rsidR="007274F4">
        <w:rPr>
          <w:rFonts w:ascii="Times New Roman" w:hAnsi="Times New Roman"/>
          <w:sz w:val="22"/>
          <w:szCs w:val="22"/>
        </w:rPr>
        <w:t xml:space="preserve">, </w:t>
      </w:r>
      <w:r w:rsidRPr="00D16F14">
        <w:rPr>
          <w:rFonts w:ascii="Times New Roman" w:hAnsi="Times New Roman"/>
          <w:sz w:val="22"/>
          <w:szCs w:val="22"/>
        </w:rPr>
        <w:t>Inventory of product; Preventing theft</w:t>
      </w:r>
      <w:r w:rsidR="007274F4">
        <w:rPr>
          <w:rFonts w:ascii="Times New Roman" w:hAnsi="Times New Roman"/>
          <w:sz w:val="22"/>
          <w:szCs w:val="22"/>
        </w:rPr>
        <w:t xml:space="preserve">, </w:t>
      </w:r>
      <w:proofErr w:type="gramStart"/>
      <w:r w:rsidRPr="00D16F14">
        <w:rPr>
          <w:rFonts w:ascii="Times New Roman" w:hAnsi="Times New Roman"/>
          <w:sz w:val="22"/>
          <w:szCs w:val="22"/>
        </w:rPr>
        <w:t>Processing</w:t>
      </w:r>
      <w:proofErr w:type="gramEnd"/>
      <w:r w:rsidRPr="00D16F14">
        <w:rPr>
          <w:rFonts w:ascii="Times New Roman" w:hAnsi="Times New Roman"/>
          <w:sz w:val="22"/>
          <w:szCs w:val="22"/>
        </w:rPr>
        <w:t xml:space="preserve"> sales invoices; Repackaging any unsold product and shipping </w:t>
      </w:r>
      <w:r w:rsidR="007274F4">
        <w:rPr>
          <w:rFonts w:ascii="Times New Roman" w:hAnsi="Times New Roman"/>
          <w:sz w:val="22"/>
          <w:szCs w:val="22"/>
        </w:rPr>
        <w:t xml:space="preserve">back </w:t>
      </w:r>
      <w:r w:rsidRPr="00D16F14">
        <w:rPr>
          <w:rFonts w:ascii="Times New Roman" w:hAnsi="Times New Roman"/>
          <w:sz w:val="22"/>
          <w:szCs w:val="22"/>
        </w:rPr>
        <w:t>if necessary</w:t>
      </w:r>
      <w:r w:rsidR="00320613">
        <w:rPr>
          <w:rFonts w:ascii="Times New Roman" w:hAnsi="Times New Roman"/>
          <w:sz w:val="22"/>
          <w:szCs w:val="22"/>
        </w:rPr>
        <w:t>. Speaker will provide return labels</w:t>
      </w:r>
      <w:r w:rsidR="007274F4">
        <w:rPr>
          <w:rFonts w:ascii="Times New Roman" w:hAnsi="Times New Roman"/>
          <w:sz w:val="22"/>
          <w:szCs w:val="22"/>
        </w:rPr>
        <w:t xml:space="preserve"> for packages</w:t>
      </w:r>
      <w:r w:rsidR="00320613">
        <w:rPr>
          <w:rFonts w:ascii="Times New Roman" w:hAnsi="Times New Roman"/>
          <w:sz w:val="22"/>
          <w:szCs w:val="22"/>
        </w:rPr>
        <w:t>.</w:t>
      </w:r>
    </w:p>
    <w:p w:rsidR="002D3AA7" w:rsidRPr="00D16F14" w:rsidRDefault="002D3AA7">
      <w:pPr>
        <w:pStyle w:val="Header"/>
        <w:tabs>
          <w:tab w:val="clear" w:pos="4320"/>
          <w:tab w:val="clear" w:pos="8640"/>
          <w:tab w:val="left" w:pos="3780"/>
        </w:tabs>
        <w:rPr>
          <w:rFonts w:ascii="Times New Roman" w:hAnsi="Times New Roman"/>
          <w:sz w:val="22"/>
          <w:szCs w:val="22"/>
        </w:rPr>
      </w:pPr>
    </w:p>
    <w:p w:rsidR="002D3AA7" w:rsidRPr="00D16F14" w:rsidRDefault="002D3AA7">
      <w:pPr>
        <w:pStyle w:val="Header"/>
        <w:numPr>
          <w:ilvl w:val="0"/>
          <w:numId w:val="1"/>
        </w:numPr>
        <w:tabs>
          <w:tab w:val="clear" w:pos="4320"/>
          <w:tab w:val="clear" w:pos="8640"/>
          <w:tab w:val="left" w:pos="3780"/>
        </w:tabs>
        <w:rPr>
          <w:rFonts w:ascii="Times New Roman" w:hAnsi="Times New Roman"/>
          <w:sz w:val="22"/>
          <w:szCs w:val="22"/>
        </w:rPr>
      </w:pPr>
      <w:r w:rsidRPr="00D16F14">
        <w:rPr>
          <w:rFonts w:ascii="Times New Roman" w:hAnsi="Times New Roman"/>
          <w:b/>
          <w:sz w:val="22"/>
          <w:szCs w:val="22"/>
        </w:rPr>
        <w:t>Collection of Payments:</w:t>
      </w:r>
      <w:r w:rsidRPr="00D16F14">
        <w:rPr>
          <w:rFonts w:ascii="Times New Roman" w:hAnsi="Times New Roman"/>
          <w:sz w:val="22"/>
          <w:szCs w:val="22"/>
        </w:rPr>
        <w:t xml:space="preserve"> </w:t>
      </w:r>
      <w:r w:rsidRPr="00291ADA">
        <w:rPr>
          <w:rFonts w:ascii="Times New Roman" w:hAnsi="Times New Roman"/>
          <w:b/>
          <w:sz w:val="22"/>
          <w:szCs w:val="22"/>
        </w:rPr>
        <w:t xml:space="preserve">All payments will be collected and processed by the Promoter </w:t>
      </w:r>
      <w:r w:rsidR="00C43289" w:rsidRPr="00291ADA">
        <w:rPr>
          <w:rFonts w:ascii="Times New Roman" w:hAnsi="Times New Roman"/>
          <w:b/>
          <w:sz w:val="22"/>
          <w:szCs w:val="22"/>
        </w:rPr>
        <w:t>for Their Nightly Meeting</w:t>
      </w:r>
      <w:r w:rsidRPr="00291ADA">
        <w:rPr>
          <w:rFonts w:ascii="Times New Roman" w:hAnsi="Times New Roman"/>
          <w:b/>
          <w:sz w:val="22"/>
          <w:szCs w:val="22"/>
        </w:rPr>
        <w:t xml:space="preserve">.  </w:t>
      </w:r>
      <w:r w:rsidR="00C43289" w:rsidRPr="00291ADA">
        <w:rPr>
          <w:rFonts w:ascii="Times New Roman" w:hAnsi="Times New Roman"/>
          <w:b/>
          <w:sz w:val="22"/>
          <w:szCs w:val="22"/>
        </w:rPr>
        <w:t>All payments will be collected and processed by the Speaker for the All Day Saturday Workshop.</w:t>
      </w:r>
      <w:r w:rsidR="00C43289">
        <w:rPr>
          <w:rFonts w:ascii="Times New Roman" w:hAnsi="Times New Roman"/>
          <w:sz w:val="22"/>
          <w:szCs w:val="22"/>
        </w:rPr>
        <w:t xml:space="preserve"> </w:t>
      </w:r>
      <w:r w:rsidRPr="00D16F14">
        <w:rPr>
          <w:rFonts w:ascii="Times New Roman" w:hAnsi="Times New Roman"/>
          <w:sz w:val="22"/>
          <w:szCs w:val="22"/>
        </w:rPr>
        <w:t>Check and/or credit card payments that are uncollectable thirty (30) days after the event will be sent to the other party, who shall have an additional thirty (30) days to attempt collection on the debt.  If collection is unsuccessful, Speaker</w:t>
      </w:r>
      <w:r w:rsidR="00C43289">
        <w:rPr>
          <w:rFonts w:ascii="Times New Roman" w:hAnsi="Times New Roman"/>
          <w:sz w:val="22"/>
          <w:szCs w:val="22"/>
        </w:rPr>
        <w:t>/Promoter</w:t>
      </w:r>
      <w:r w:rsidRPr="00D16F14">
        <w:rPr>
          <w:rFonts w:ascii="Times New Roman" w:hAnsi="Times New Roman"/>
          <w:sz w:val="22"/>
          <w:szCs w:val="22"/>
        </w:rPr>
        <w:t xml:space="preserve"> will remit his portion of the loss to the </w:t>
      </w:r>
      <w:r w:rsidR="00C43289">
        <w:rPr>
          <w:rFonts w:ascii="Times New Roman" w:hAnsi="Times New Roman"/>
          <w:sz w:val="22"/>
          <w:szCs w:val="22"/>
        </w:rPr>
        <w:t>Speaker/</w:t>
      </w:r>
      <w:r w:rsidRPr="00D16F14">
        <w:rPr>
          <w:rFonts w:ascii="Times New Roman" w:hAnsi="Times New Roman"/>
          <w:sz w:val="22"/>
          <w:szCs w:val="22"/>
        </w:rPr>
        <w:t>Promoter within seven (7) days.</w:t>
      </w:r>
    </w:p>
    <w:p w:rsidR="002D3AA7" w:rsidRPr="00D16F14" w:rsidRDefault="002D3AA7">
      <w:pPr>
        <w:pStyle w:val="Header"/>
        <w:tabs>
          <w:tab w:val="clear" w:pos="4320"/>
          <w:tab w:val="clear" w:pos="8640"/>
          <w:tab w:val="left" w:pos="3780"/>
        </w:tabs>
        <w:rPr>
          <w:rFonts w:ascii="Times New Roman" w:hAnsi="Times New Roman"/>
          <w:b/>
          <w:sz w:val="22"/>
          <w:szCs w:val="22"/>
        </w:rPr>
      </w:pPr>
    </w:p>
    <w:p w:rsidR="002D3AA7" w:rsidRDefault="002D3AA7" w:rsidP="00562781">
      <w:pPr>
        <w:pStyle w:val="Header"/>
        <w:numPr>
          <w:ilvl w:val="0"/>
          <w:numId w:val="1"/>
        </w:numPr>
        <w:tabs>
          <w:tab w:val="clear" w:pos="4320"/>
          <w:tab w:val="clear" w:pos="8640"/>
          <w:tab w:val="left" w:pos="3780"/>
        </w:tabs>
        <w:rPr>
          <w:rFonts w:ascii="Times New Roman" w:hAnsi="Times New Roman"/>
          <w:sz w:val="22"/>
          <w:szCs w:val="22"/>
        </w:rPr>
      </w:pPr>
      <w:r w:rsidRPr="00562781">
        <w:rPr>
          <w:rFonts w:ascii="Times New Roman" w:hAnsi="Times New Roman"/>
          <w:b/>
          <w:sz w:val="22"/>
          <w:szCs w:val="22"/>
        </w:rPr>
        <w:t xml:space="preserve">Attendee Name and Addresses: </w:t>
      </w:r>
      <w:r w:rsidRPr="00562781">
        <w:rPr>
          <w:rFonts w:ascii="Times New Roman" w:hAnsi="Times New Roman"/>
          <w:sz w:val="22"/>
          <w:szCs w:val="22"/>
        </w:rPr>
        <w:t xml:space="preserve"> Speaker is entitled to hand out sales material to support the sale or promotion of this product.  Speaker will be entitled to the names and addresses of all persons who purchase any of the Speaker’s products.  Speaker will not be entitled to the name or address of any other person and will not make any attempt to collect or solicit names and addresses of other attendees.  </w:t>
      </w:r>
    </w:p>
    <w:p w:rsidR="00562781" w:rsidRDefault="00562781" w:rsidP="00562781">
      <w:pPr>
        <w:pStyle w:val="ListParagraph"/>
        <w:rPr>
          <w:rFonts w:ascii="Times New Roman" w:hAnsi="Times New Roman"/>
          <w:sz w:val="22"/>
          <w:szCs w:val="22"/>
        </w:rPr>
      </w:pPr>
    </w:p>
    <w:p w:rsidR="00562781" w:rsidRPr="00562781" w:rsidRDefault="00562781" w:rsidP="00562781">
      <w:pPr>
        <w:pStyle w:val="Header"/>
        <w:tabs>
          <w:tab w:val="clear" w:pos="4320"/>
          <w:tab w:val="clear" w:pos="8640"/>
          <w:tab w:val="left" w:pos="3780"/>
        </w:tabs>
        <w:ind w:left="360"/>
        <w:rPr>
          <w:rFonts w:ascii="Times New Roman" w:hAnsi="Times New Roman"/>
          <w:sz w:val="22"/>
          <w:szCs w:val="22"/>
        </w:rPr>
      </w:pPr>
    </w:p>
    <w:p w:rsidR="002D3AA7" w:rsidRPr="00D16F14" w:rsidRDefault="002D3AA7">
      <w:pPr>
        <w:pStyle w:val="Header"/>
        <w:numPr>
          <w:ilvl w:val="0"/>
          <w:numId w:val="1"/>
        </w:numPr>
        <w:tabs>
          <w:tab w:val="clear" w:pos="4320"/>
          <w:tab w:val="clear" w:pos="8640"/>
          <w:tab w:val="left" w:pos="3780"/>
        </w:tabs>
        <w:rPr>
          <w:rFonts w:ascii="Times New Roman" w:hAnsi="Times New Roman"/>
          <w:sz w:val="22"/>
          <w:szCs w:val="22"/>
        </w:rPr>
      </w:pPr>
      <w:r w:rsidRPr="00D16F14">
        <w:rPr>
          <w:rFonts w:ascii="Times New Roman" w:hAnsi="Times New Roman"/>
          <w:b/>
          <w:sz w:val="22"/>
          <w:szCs w:val="22"/>
        </w:rPr>
        <w:t xml:space="preserve">Division and Payment of Proceeds: </w:t>
      </w:r>
      <w:r w:rsidRPr="00D16F14">
        <w:rPr>
          <w:rFonts w:ascii="Times New Roman" w:hAnsi="Times New Roman"/>
          <w:sz w:val="22"/>
          <w:szCs w:val="22"/>
        </w:rPr>
        <w:t>The profit from sales, including back orders, made by Speaker will be divided as follows:</w:t>
      </w:r>
    </w:p>
    <w:p w:rsidR="002D3AA7" w:rsidRPr="00D16F14" w:rsidRDefault="002D3AA7">
      <w:pPr>
        <w:pStyle w:val="Header"/>
        <w:tabs>
          <w:tab w:val="clear" w:pos="4320"/>
          <w:tab w:val="clear" w:pos="8640"/>
          <w:tab w:val="left" w:pos="3780"/>
        </w:tabs>
        <w:rPr>
          <w:rFonts w:ascii="Times New Roman" w:hAnsi="Times New Roman"/>
          <w:sz w:val="22"/>
          <w:szCs w:val="22"/>
        </w:rPr>
      </w:pPr>
    </w:p>
    <w:p w:rsidR="002D3AA7" w:rsidRDefault="002D3AA7" w:rsidP="00F935F8">
      <w:pPr>
        <w:pStyle w:val="Header"/>
        <w:tabs>
          <w:tab w:val="clear" w:pos="4320"/>
          <w:tab w:val="clear" w:pos="8640"/>
          <w:tab w:val="left" w:pos="3780"/>
        </w:tabs>
        <w:ind w:left="360"/>
        <w:rPr>
          <w:rFonts w:ascii="Times New Roman" w:hAnsi="Times New Roman"/>
          <w:sz w:val="22"/>
          <w:szCs w:val="22"/>
        </w:rPr>
      </w:pPr>
      <w:r w:rsidRPr="00D16F14">
        <w:rPr>
          <w:rFonts w:ascii="Times New Roman" w:hAnsi="Times New Roman"/>
          <w:sz w:val="22"/>
          <w:szCs w:val="22"/>
        </w:rPr>
        <w:t>Promoter shall deduct and credit to Speaker’s portion the first $</w:t>
      </w:r>
      <w:r w:rsidR="007C11ED">
        <w:rPr>
          <w:rFonts w:ascii="Times New Roman" w:hAnsi="Times New Roman"/>
          <w:sz w:val="22"/>
          <w:szCs w:val="22"/>
        </w:rPr>
        <w:t>1</w:t>
      </w:r>
      <w:r w:rsidR="007274F4">
        <w:rPr>
          <w:rFonts w:ascii="Times New Roman" w:hAnsi="Times New Roman"/>
          <w:sz w:val="22"/>
          <w:szCs w:val="22"/>
        </w:rPr>
        <w:t>,</w:t>
      </w:r>
      <w:r w:rsidRPr="00D16F14">
        <w:rPr>
          <w:rFonts w:ascii="Times New Roman" w:hAnsi="Times New Roman"/>
          <w:sz w:val="22"/>
          <w:szCs w:val="22"/>
        </w:rPr>
        <w:t>000.00 (</w:t>
      </w:r>
      <w:r w:rsidR="007C11ED">
        <w:rPr>
          <w:rFonts w:ascii="Times New Roman" w:hAnsi="Times New Roman"/>
          <w:sz w:val="22"/>
          <w:szCs w:val="22"/>
        </w:rPr>
        <w:t>One</w:t>
      </w:r>
      <w:r w:rsidRPr="00D16F14">
        <w:rPr>
          <w:rFonts w:ascii="Times New Roman" w:hAnsi="Times New Roman"/>
          <w:sz w:val="22"/>
          <w:szCs w:val="22"/>
        </w:rPr>
        <w:t xml:space="preserve"> Thousand Dollars) of Sales </w:t>
      </w:r>
      <w:r w:rsidR="00E12765">
        <w:rPr>
          <w:rFonts w:ascii="Times New Roman" w:hAnsi="Times New Roman"/>
          <w:sz w:val="22"/>
          <w:szCs w:val="22"/>
        </w:rPr>
        <w:t xml:space="preserve">for travel expenses </w:t>
      </w:r>
      <w:r w:rsidRPr="00D16F14">
        <w:rPr>
          <w:rFonts w:ascii="Times New Roman" w:hAnsi="Times New Roman"/>
          <w:sz w:val="22"/>
          <w:szCs w:val="22"/>
        </w:rPr>
        <w:t>with the remainder to be divided as follows.  It is agreed that Sales shall be the gross sales less returns</w:t>
      </w:r>
      <w:r w:rsidR="00923B92">
        <w:rPr>
          <w:rFonts w:ascii="Times New Roman" w:hAnsi="Times New Roman"/>
          <w:sz w:val="22"/>
          <w:szCs w:val="22"/>
        </w:rPr>
        <w:t>, credit card fees</w:t>
      </w:r>
      <w:r w:rsidRPr="00D16F14">
        <w:rPr>
          <w:rFonts w:ascii="Times New Roman" w:hAnsi="Times New Roman"/>
          <w:sz w:val="22"/>
          <w:szCs w:val="22"/>
        </w:rPr>
        <w:t xml:space="preserve"> and sales tax.  Evening meetings and workshops shall be considered </w:t>
      </w:r>
      <w:r w:rsidR="00523C15">
        <w:rPr>
          <w:rFonts w:ascii="Times New Roman" w:hAnsi="Times New Roman"/>
          <w:sz w:val="22"/>
          <w:szCs w:val="22"/>
        </w:rPr>
        <w:t>combined</w:t>
      </w:r>
      <w:r w:rsidRPr="00D16F14">
        <w:rPr>
          <w:rFonts w:ascii="Times New Roman" w:hAnsi="Times New Roman"/>
          <w:sz w:val="22"/>
          <w:szCs w:val="22"/>
        </w:rPr>
        <w:t xml:space="preserve"> events.  Sales to people from other groups or to people that the Speaker markets to shall not be included in the splits but attendance will count in favor of the group.</w:t>
      </w:r>
    </w:p>
    <w:p w:rsidR="00F935F8" w:rsidRPr="00D16F14" w:rsidRDefault="00F935F8">
      <w:pPr>
        <w:pStyle w:val="Header"/>
        <w:tabs>
          <w:tab w:val="clear" w:pos="4320"/>
          <w:tab w:val="clear" w:pos="8640"/>
          <w:tab w:val="left" w:pos="3780"/>
        </w:tabs>
        <w:rPr>
          <w:rFonts w:ascii="Times New Roman" w:hAnsi="Times New Roman"/>
          <w:sz w:val="22"/>
          <w:szCs w:val="22"/>
        </w:rPr>
      </w:pPr>
    </w:p>
    <w:p w:rsidR="002D3AA7" w:rsidRPr="00D16F14" w:rsidRDefault="002D3AA7">
      <w:pPr>
        <w:pStyle w:val="Header"/>
        <w:tabs>
          <w:tab w:val="clear" w:pos="4320"/>
          <w:tab w:val="clear" w:pos="8640"/>
          <w:tab w:val="left" w:pos="3780"/>
        </w:tabs>
        <w:rPr>
          <w:rFonts w:ascii="Times New Roman" w:hAnsi="Times New Roman"/>
          <w:sz w:val="22"/>
          <w:szCs w:val="22"/>
          <w:u w:val="single"/>
        </w:rPr>
      </w:pPr>
      <w:r w:rsidRPr="00D16F14">
        <w:rPr>
          <w:rFonts w:ascii="Times New Roman" w:hAnsi="Times New Roman"/>
          <w:sz w:val="22"/>
          <w:szCs w:val="22"/>
        </w:rPr>
        <w:t xml:space="preserve">         </w:t>
      </w:r>
      <w:r w:rsidR="006C24ED">
        <w:rPr>
          <w:rFonts w:ascii="Times New Roman" w:hAnsi="Times New Roman"/>
          <w:sz w:val="22"/>
          <w:szCs w:val="22"/>
          <w:u w:val="single"/>
        </w:rPr>
        <w:t>Nightly REIA Meeting (Weeknight)</w:t>
      </w:r>
      <w:r w:rsidRPr="00D16F14">
        <w:rPr>
          <w:rFonts w:ascii="Times New Roman" w:hAnsi="Times New Roman"/>
          <w:sz w:val="22"/>
          <w:szCs w:val="22"/>
        </w:rPr>
        <w:tab/>
      </w:r>
      <w:r w:rsidRPr="00D16F14">
        <w:rPr>
          <w:rFonts w:ascii="Times New Roman" w:hAnsi="Times New Roman"/>
          <w:sz w:val="22"/>
          <w:szCs w:val="22"/>
        </w:rPr>
        <w:tab/>
      </w:r>
      <w:r w:rsidRPr="00D16F14">
        <w:rPr>
          <w:rFonts w:ascii="Times New Roman" w:hAnsi="Times New Roman"/>
          <w:sz w:val="22"/>
          <w:szCs w:val="22"/>
        </w:rPr>
        <w:tab/>
      </w:r>
      <w:r w:rsidR="007C11ED">
        <w:rPr>
          <w:rFonts w:ascii="Times New Roman" w:hAnsi="Times New Roman"/>
          <w:sz w:val="22"/>
          <w:szCs w:val="22"/>
        </w:rPr>
        <w:tab/>
      </w:r>
      <w:r w:rsidR="006C24ED">
        <w:rPr>
          <w:rFonts w:ascii="Times New Roman" w:hAnsi="Times New Roman"/>
          <w:sz w:val="22"/>
          <w:szCs w:val="22"/>
          <w:u w:val="single"/>
        </w:rPr>
        <w:t>All Day REIA Meeting</w:t>
      </w:r>
      <w:r w:rsidR="004E7ABB">
        <w:rPr>
          <w:rFonts w:ascii="Times New Roman" w:hAnsi="Times New Roman"/>
          <w:sz w:val="22"/>
          <w:szCs w:val="22"/>
          <w:u w:val="single"/>
        </w:rPr>
        <w:t xml:space="preserve"> (Saturday)</w:t>
      </w:r>
    </w:p>
    <w:p w:rsidR="002D3AA7" w:rsidRPr="00D16F14" w:rsidRDefault="006C24ED">
      <w:pPr>
        <w:pStyle w:val="Header"/>
        <w:tabs>
          <w:tab w:val="clear" w:pos="4320"/>
          <w:tab w:val="clear" w:pos="8640"/>
          <w:tab w:val="left" w:pos="3780"/>
        </w:tabs>
        <w:rPr>
          <w:rFonts w:ascii="Times New Roman" w:hAnsi="Times New Roman"/>
          <w:sz w:val="22"/>
          <w:szCs w:val="22"/>
        </w:rPr>
      </w:pPr>
      <w:r>
        <w:rPr>
          <w:rFonts w:ascii="Times New Roman" w:hAnsi="Times New Roman"/>
          <w:sz w:val="22"/>
          <w:szCs w:val="22"/>
          <w:u w:val="single"/>
        </w:rPr>
        <w:t xml:space="preserve">Attendance at </w:t>
      </w:r>
      <w:r w:rsidR="002D3AA7" w:rsidRPr="00D16F14">
        <w:rPr>
          <w:rFonts w:ascii="Times New Roman" w:hAnsi="Times New Roman"/>
          <w:sz w:val="22"/>
          <w:szCs w:val="22"/>
          <w:u w:val="single"/>
        </w:rPr>
        <w:t>meeting</w:t>
      </w:r>
      <w:r w:rsidR="002D3AA7" w:rsidRPr="00D16F14">
        <w:rPr>
          <w:rFonts w:ascii="Times New Roman" w:hAnsi="Times New Roman"/>
          <w:sz w:val="22"/>
          <w:szCs w:val="22"/>
        </w:rPr>
        <w:t xml:space="preserve">      </w:t>
      </w:r>
      <w:r w:rsidR="002D3AA7" w:rsidRPr="00D16F14">
        <w:rPr>
          <w:rFonts w:ascii="Times New Roman" w:hAnsi="Times New Roman"/>
          <w:sz w:val="22"/>
          <w:szCs w:val="22"/>
          <w:u w:val="single"/>
        </w:rPr>
        <w:t>Group %</w:t>
      </w:r>
      <w:r w:rsidR="002D3AA7" w:rsidRPr="00D16F14">
        <w:rPr>
          <w:rFonts w:ascii="Times New Roman" w:hAnsi="Times New Roman"/>
          <w:sz w:val="22"/>
          <w:szCs w:val="22"/>
        </w:rPr>
        <w:t xml:space="preserve">    </w:t>
      </w:r>
      <w:r w:rsidR="002D3AA7" w:rsidRPr="00D16F14">
        <w:rPr>
          <w:rFonts w:ascii="Times New Roman" w:hAnsi="Times New Roman"/>
          <w:sz w:val="22"/>
          <w:szCs w:val="22"/>
          <w:u w:val="single"/>
        </w:rPr>
        <w:t>Speaker %</w:t>
      </w:r>
      <w:r w:rsidR="002D3AA7" w:rsidRPr="00D16F14">
        <w:rPr>
          <w:rFonts w:ascii="Times New Roman" w:hAnsi="Times New Roman"/>
          <w:sz w:val="22"/>
          <w:szCs w:val="22"/>
        </w:rPr>
        <w:t xml:space="preserve">   </w:t>
      </w:r>
      <w:r w:rsidR="002D3AA7" w:rsidRPr="00D16F14">
        <w:rPr>
          <w:rFonts w:ascii="Times New Roman" w:hAnsi="Times New Roman"/>
          <w:sz w:val="22"/>
          <w:szCs w:val="22"/>
        </w:rPr>
        <w:tab/>
      </w:r>
      <w:r w:rsidR="007C11ED" w:rsidRPr="007C11ED">
        <w:rPr>
          <w:rFonts w:ascii="Times New Roman" w:hAnsi="Times New Roman"/>
          <w:sz w:val="22"/>
          <w:szCs w:val="22"/>
          <w:u w:val="single"/>
        </w:rPr>
        <w:t>Attendance at meeting</w:t>
      </w:r>
      <w:r w:rsidR="007C11ED">
        <w:rPr>
          <w:rFonts w:ascii="Times New Roman" w:hAnsi="Times New Roman"/>
          <w:sz w:val="22"/>
          <w:szCs w:val="22"/>
        </w:rPr>
        <w:tab/>
      </w:r>
      <w:r w:rsidR="002D3AA7" w:rsidRPr="00D16F14">
        <w:rPr>
          <w:rFonts w:ascii="Times New Roman" w:hAnsi="Times New Roman"/>
          <w:sz w:val="22"/>
          <w:szCs w:val="22"/>
          <w:u w:val="single"/>
        </w:rPr>
        <w:t>Group %</w:t>
      </w:r>
      <w:r w:rsidR="002D3AA7" w:rsidRPr="00D16F14">
        <w:rPr>
          <w:rFonts w:ascii="Times New Roman" w:hAnsi="Times New Roman"/>
          <w:sz w:val="22"/>
          <w:szCs w:val="22"/>
        </w:rPr>
        <w:t xml:space="preserve">    </w:t>
      </w:r>
      <w:r w:rsidR="002D3AA7" w:rsidRPr="00D16F14">
        <w:rPr>
          <w:rFonts w:ascii="Times New Roman" w:hAnsi="Times New Roman"/>
          <w:sz w:val="22"/>
          <w:szCs w:val="22"/>
          <w:u w:val="single"/>
        </w:rPr>
        <w:t>Speaker %</w:t>
      </w:r>
    </w:p>
    <w:p w:rsidR="002D3AA7" w:rsidRPr="00D16F14" w:rsidRDefault="006C24ED">
      <w:pPr>
        <w:pStyle w:val="Header"/>
        <w:tabs>
          <w:tab w:val="clear" w:pos="4320"/>
          <w:tab w:val="clear" w:pos="8640"/>
          <w:tab w:val="left" w:pos="2700"/>
          <w:tab w:val="left" w:pos="3870"/>
          <w:tab w:val="left" w:pos="6300"/>
          <w:tab w:val="left" w:pos="7470"/>
        </w:tabs>
        <w:rPr>
          <w:rFonts w:ascii="Times New Roman" w:hAnsi="Times New Roman"/>
          <w:sz w:val="22"/>
          <w:szCs w:val="22"/>
        </w:rPr>
      </w:pPr>
      <w:r>
        <w:rPr>
          <w:rFonts w:ascii="Times New Roman" w:hAnsi="Times New Roman"/>
          <w:sz w:val="22"/>
          <w:szCs w:val="22"/>
          <w:u w:val="single"/>
        </w:rPr>
        <w:t>80</w:t>
      </w:r>
      <w:r w:rsidR="0042011B">
        <w:rPr>
          <w:rFonts w:ascii="Times New Roman" w:hAnsi="Times New Roman"/>
          <w:sz w:val="22"/>
          <w:szCs w:val="22"/>
        </w:rPr>
        <w:t xml:space="preserve"> </w:t>
      </w:r>
      <w:r w:rsidR="002D3AA7" w:rsidRPr="00D16F14">
        <w:rPr>
          <w:rFonts w:ascii="Times New Roman" w:hAnsi="Times New Roman"/>
          <w:sz w:val="22"/>
          <w:szCs w:val="22"/>
        </w:rPr>
        <w:t>+</w:t>
      </w:r>
      <w:r w:rsidR="002D3AA7" w:rsidRPr="00D16F14">
        <w:rPr>
          <w:rFonts w:ascii="Times New Roman" w:hAnsi="Times New Roman"/>
          <w:sz w:val="22"/>
          <w:szCs w:val="22"/>
        </w:rPr>
        <w:tab/>
        <w:t>50</w:t>
      </w:r>
      <w:r w:rsidR="002D3AA7" w:rsidRPr="00D16F14">
        <w:rPr>
          <w:rFonts w:ascii="Times New Roman" w:hAnsi="Times New Roman"/>
          <w:sz w:val="22"/>
          <w:szCs w:val="22"/>
        </w:rPr>
        <w:tab/>
        <w:t>5</w:t>
      </w:r>
      <w:r w:rsidR="007C11ED">
        <w:rPr>
          <w:rFonts w:ascii="Times New Roman" w:hAnsi="Times New Roman"/>
          <w:sz w:val="22"/>
          <w:szCs w:val="22"/>
        </w:rPr>
        <w:t xml:space="preserve">0                  </w:t>
      </w:r>
      <w:r w:rsidR="00077CC9">
        <w:rPr>
          <w:rFonts w:ascii="Times New Roman" w:hAnsi="Times New Roman"/>
          <w:sz w:val="22"/>
          <w:szCs w:val="22"/>
          <w:u w:val="single"/>
        </w:rPr>
        <w:t>4</w:t>
      </w:r>
      <w:r w:rsidR="007C11ED" w:rsidRPr="007C11ED">
        <w:rPr>
          <w:rFonts w:ascii="Times New Roman" w:hAnsi="Times New Roman"/>
          <w:sz w:val="22"/>
          <w:szCs w:val="22"/>
          <w:u w:val="single"/>
        </w:rPr>
        <w:t>0</w:t>
      </w:r>
      <w:r w:rsidR="007C11ED">
        <w:rPr>
          <w:rFonts w:ascii="Times New Roman" w:hAnsi="Times New Roman"/>
          <w:sz w:val="22"/>
          <w:szCs w:val="22"/>
        </w:rPr>
        <w:t xml:space="preserve"> +</w:t>
      </w:r>
      <w:r w:rsidR="007C11ED">
        <w:rPr>
          <w:rFonts w:ascii="Times New Roman" w:hAnsi="Times New Roman"/>
          <w:sz w:val="22"/>
          <w:szCs w:val="22"/>
        </w:rPr>
        <w:tab/>
      </w:r>
      <w:r w:rsidR="007C11ED">
        <w:rPr>
          <w:rFonts w:ascii="Times New Roman" w:hAnsi="Times New Roman"/>
          <w:sz w:val="22"/>
          <w:szCs w:val="22"/>
        </w:rPr>
        <w:tab/>
      </w:r>
      <w:r w:rsidR="007274F4">
        <w:rPr>
          <w:rFonts w:ascii="Times New Roman" w:hAnsi="Times New Roman"/>
          <w:sz w:val="22"/>
          <w:szCs w:val="22"/>
        </w:rPr>
        <w:t>50</w:t>
      </w:r>
      <w:r w:rsidR="007274F4">
        <w:rPr>
          <w:rFonts w:ascii="Times New Roman" w:hAnsi="Times New Roman"/>
          <w:sz w:val="22"/>
          <w:szCs w:val="22"/>
        </w:rPr>
        <w:tab/>
      </w:r>
      <w:r w:rsidR="007C11ED">
        <w:rPr>
          <w:rFonts w:ascii="Times New Roman" w:hAnsi="Times New Roman"/>
          <w:sz w:val="22"/>
          <w:szCs w:val="22"/>
        </w:rPr>
        <w:tab/>
      </w:r>
      <w:r w:rsidR="007274F4">
        <w:rPr>
          <w:rFonts w:ascii="Times New Roman" w:hAnsi="Times New Roman"/>
          <w:sz w:val="22"/>
          <w:szCs w:val="22"/>
        </w:rPr>
        <w:t>50</w:t>
      </w:r>
    </w:p>
    <w:p w:rsidR="007B6A36" w:rsidRDefault="006C24ED">
      <w:pPr>
        <w:pStyle w:val="Header"/>
        <w:tabs>
          <w:tab w:val="clear" w:pos="4320"/>
          <w:tab w:val="clear" w:pos="8640"/>
          <w:tab w:val="left" w:pos="2700"/>
          <w:tab w:val="left" w:pos="3870"/>
          <w:tab w:val="left" w:pos="6300"/>
          <w:tab w:val="left" w:pos="7470"/>
        </w:tabs>
        <w:rPr>
          <w:rFonts w:ascii="Times New Roman" w:hAnsi="Times New Roman"/>
          <w:sz w:val="22"/>
          <w:szCs w:val="22"/>
        </w:rPr>
      </w:pPr>
      <w:proofErr w:type="gramStart"/>
      <w:r>
        <w:rPr>
          <w:rFonts w:ascii="Times New Roman" w:hAnsi="Times New Roman"/>
          <w:sz w:val="22"/>
          <w:szCs w:val="22"/>
          <w:u w:val="single"/>
        </w:rPr>
        <w:t>7</w:t>
      </w:r>
      <w:r w:rsidR="0042011B" w:rsidRPr="003762B1">
        <w:rPr>
          <w:rFonts w:ascii="Times New Roman" w:hAnsi="Times New Roman"/>
          <w:sz w:val="22"/>
          <w:szCs w:val="22"/>
          <w:u w:val="single"/>
        </w:rPr>
        <w:t>0</w:t>
      </w:r>
      <w:r w:rsidR="0042011B">
        <w:rPr>
          <w:rFonts w:ascii="Times New Roman" w:hAnsi="Times New Roman"/>
          <w:sz w:val="22"/>
          <w:szCs w:val="22"/>
        </w:rPr>
        <w:t xml:space="preserve">  </w:t>
      </w:r>
      <w:r w:rsidR="002D3AA7" w:rsidRPr="00D16F14">
        <w:rPr>
          <w:rFonts w:ascii="Times New Roman" w:hAnsi="Times New Roman"/>
          <w:sz w:val="22"/>
          <w:szCs w:val="22"/>
        </w:rPr>
        <w:t>to</w:t>
      </w:r>
      <w:proofErr w:type="gramEnd"/>
      <w:r w:rsidR="0042011B">
        <w:rPr>
          <w:rFonts w:ascii="Times New Roman" w:hAnsi="Times New Roman"/>
          <w:sz w:val="22"/>
          <w:szCs w:val="22"/>
        </w:rPr>
        <w:t xml:space="preserve">   </w:t>
      </w:r>
      <w:r>
        <w:rPr>
          <w:rFonts w:ascii="Times New Roman" w:hAnsi="Times New Roman"/>
          <w:sz w:val="22"/>
          <w:szCs w:val="22"/>
          <w:u w:val="single"/>
        </w:rPr>
        <w:t>7</w:t>
      </w:r>
      <w:r w:rsidR="003762B1" w:rsidRPr="003762B1">
        <w:rPr>
          <w:rFonts w:ascii="Times New Roman" w:hAnsi="Times New Roman"/>
          <w:sz w:val="22"/>
          <w:szCs w:val="22"/>
          <w:u w:val="single"/>
        </w:rPr>
        <w:t>9</w:t>
      </w:r>
      <w:r w:rsidR="002D3AA7" w:rsidRPr="00D16F14">
        <w:rPr>
          <w:rFonts w:ascii="Times New Roman" w:hAnsi="Times New Roman"/>
          <w:sz w:val="22"/>
          <w:szCs w:val="22"/>
        </w:rPr>
        <w:tab/>
        <w:t>40</w:t>
      </w:r>
      <w:r w:rsidR="002D3AA7" w:rsidRPr="00D16F14">
        <w:rPr>
          <w:rFonts w:ascii="Times New Roman" w:hAnsi="Times New Roman"/>
          <w:sz w:val="22"/>
          <w:szCs w:val="22"/>
        </w:rPr>
        <w:tab/>
        <w:t>60</w:t>
      </w:r>
      <w:r w:rsidR="007C11ED">
        <w:rPr>
          <w:rFonts w:ascii="Times New Roman" w:hAnsi="Times New Roman"/>
          <w:sz w:val="22"/>
          <w:szCs w:val="22"/>
        </w:rPr>
        <w:t xml:space="preserve">                  </w:t>
      </w:r>
      <w:r w:rsidR="00077CC9">
        <w:rPr>
          <w:rFonts w:ascii="Times New Roman" w:hAnsi="Times New Roman"/>
          <w:sz w:val="22"/>
          <w:szCs w:val="22"/>
          <w:u w:val="single"/>
        </w:rPr>
        <w:t>3</w:t>
      </w:r>
      <w:r w:rsidR="007C11ED">
        <w:rPr>
          <w:rFonts w:ascii="Times New Roman" w:hAnsi="Times New Roman"/>
          <w:sz w:val="22"/>
          <w:szCs w:val="22"/>
          <w:u w:val="single"/>
        </w:rPr>
        <w:t>0</w:t>
      </w:r>
      <w:r w:rsidR="007C11ED">
        <w:rPr>
          <w:rFonts w:ascii="Times New Roman" w:hAnsi="Times New Roman"/>
          <w:sz w:val="22"/>
          <w:szCs w:val="22"/>
        </w:rPr>
        <w:t xml:space="preserve">   to   </w:t>
      </w:r>
      <w:r w:rsidR="00077CC9">
        <w:rPr>
          <w:rFonts w:ascii="Times New Roman" w:hAnsi="Times New Roman"/>
          <w:sz w:val="22"/>
          <w:szCs w:val="22"/>
          <w:u w:val="single"/>
        </w:rPr>
        <w:t>3</w:t>
      </w:r>
      <w:r w:rsidR="007C11ED" w:rsidRPr="007C11ED">
        <w:rPr>
          <w:rFonts w:ascii="Times New Roman" w:hAnsi="Times New Roman"/>
          <w:sz w:val="22"/>
          <w:szCs w:val="22"/>
          <w:u w:val="single"/>
        </w:rPr>
        <w:t>9</w:t>
      </w:r>
      <w:r w:rsidR="002D3AA7" w:rsidRPr="00D16F14">
        <w:rPr>
          <w:rFonts w:ascii="Times New Roman" w:hAnsi="Times New Roman"/>
          <w:sz w:val="22"/>
          <w:szCs w:val="22"/>
        </w:rPr>
        <w:tab/>
      </w:r>
      <w:r w:rsidR="007C11ED">
        <w:rPr>
          <w:rFonts w:ascii="Times New Roman" w:hAnsi="Times New Roman"/>
          <w:sz w:val="22"/>
          <w:szCs w:val="22"/>
        </w:rPr>
        <w:tab/>
      </w:r>
      <w:r w:rsidR="007274F4">
        <w:rPr>
          <w:rFonts w:ascii="Times New Roman" w:hAnsi="Times New Roman"/>
          <w:sz w:val="22"/>
          <w:szCs w:val="22"/>
        </w:rPr>
        <w:t>40</w:t>
      </w:r>
      <w:r w:rsidR="002D3AA7" w:rsidRPr="00D16F14">
        <w:rPr>
          <w:rFonts w:ascii="Times New Roman" w:hAnsi="Times New Roman"/>
          <w:sz w:val="22"/>
          <w:szCs w:val="22"/>
        </w:rPr>
        <w:tab/>
      </w:r>
      <w:r w:rsidR="007C11ED">
        <w:rPr>
          <w:rFonts w:ascii="Times New Roman" w:hAnsi="Times New Roman"/>
          <w:sz w:val="22"/>
          <w:szCs w:val="22"/>
        </w:rPr>
        <w:tab/>
      </w:r>
      <w:r w:rsidR="007274F4">
        <w:rPr>
          <w:rFonts w:ascii="Times New Roman" w:hAnsi="Times New Roman"/>
          <w:sz w:val="22"/>
          <w:szCs w:val="22"/>
        </w:rPr>
        <w:t>6</w:t>
      </w:r>
      <w:r w:rsidR="002D3AA7" w:rsidRPr="00D16F14">
        <w:rPr>
          <w:rFonts w:ascii="Times New Roman" w:hAnsi="Times New Roman"/>
          <w:sz w:val="22"/>
          <w:szCs w:val="22"/>
        </w:rPr>
        <w:t>0</w:t>
      </w:r>
    </w:p>
    <w:p w:rsidR="002D3AA7" w:rsidRPr="00D16F14" w:rsidRDefault="006C24ED">
      <w:pPr>
        <w:pStyle w:val="Header"/>
        <w:tabs>
          <w:tab w:val="clear" w:pos="4320"/>
          <w:tab w:val="clear" w:pos="8640"/>
          <w:tab w:val="left" w:pos="2700"/>
          <w:tab w:val="left" w:pos="3870"/>
          <w:tab w:val="left" w:pos="6300"/>
          <w:tab w:val="left" w:pos="7470"/>
        </w:tabs>
        <w:rPr>
          <w:rFonts w:ascii="Times New Roman" w:hAnsi="Times New Roman"/>
          <w:sz w:val="22"/>
          <w:szCs w:val="22"/>
        </w:rPr>
      </w:pPr>
      <w:proofErr w:type="gramStart"/>
      <w:r>
        <w:rPr>
          <w:rFonts w:ascii="Times New Roman" w:hAnsi="Times New Roman"/>
          <w:sz w:val="22"/>
          <w:szCs w:val="22"/>
          <w:u w:val="single"/>
        </w:rPr>
        <w:t>60</w:t>
      </w:r>
      <w:r w:rsidR="0042011B">
        <w:rPr>
          <w:rFonts w:ascii="Times New Roman" w:hAnsi="Times New Roman"/>
          <w:sz w:val="22"/>
          <w:szCs w:val="22"/>
        </w:rPr>
        <w:t xml:space="preserve">  </w:t>
      </w:r>
      <w:r w:rsidR="002D3AA7" w:rsidRPr="00D16F14">
        <w:rPr>
          <w:rFonts w:ascii="Times New Roman" w:hAnsi="Times New Roman"/>
          <w:sz w:val="22"/>
          <w:szCs w:val="22"/>
        </w:rPr>
        <w:t>to</w:t>
      </w:r>
      <w:proofErr w:type="gramEnd"/>
      <w:r w:rsidR="0042011B">
        <w:rPr>
          <w:rFonts w:ascii="Times New Roman" w:hAnsi="Times New Roman"/>
          <w:sz w:val="22"/>
          <w:szCs w:val="22"/>
        </w:rPr>
        <w:t xml:space="preserve">   </w:t>
      </w:r>
      <w:r>
        <w:rPr>
          <w:rFonts w:ascii="Times New Roman" w:hAnsi="Times New Roman"/>
          <w:sz w:val="22"/>
          <w:szCs w:val="22"/>
          <w:u w:val="single"/>
        </w:rPr>
        <w:t>6</w:t>
      </w:r>
      <w:r w:rsidR="003762B1" w:rsidRPr="003762B1">
        <w:rPr>
          <w:rFonts w:ascii="Times New Roman" w:hAnsi="Times New Roman"/>
          <w:sz w:val="22"/>
          <w:szCs w:val="22"/>
          <w:u w:val="single"/>
        </w:rPr>
        <w:t>9</w:t>
      </w:r>
      <w:r w:rsidR="002D3AA7" w:rsidRPr="00D16F14">
        <w:rPr>
          <w:rFonts w:ascii="Times New Roman" w:hAnsi="Times New Roman"/>
          <w:sz w:val="22"/>
          <w:szCs w:val="22"/>
        </w:rPr>
        <w:tab/>
        <w:t>30</w:t>
      </w:r>
      <w:r w:rsidR="002D3AA7" w:rsidRPr="00D16F14">
        <w:rPr>
          <w:rFonts w:ascii="Times New Roman" w:hAnsi="Times New Roman"/>
          <w:sz w:val="22"/>
          <w:szCs w:val="22"/>
        </w:rPr>
        <w:tab/>
        <w:t>70</w:t>
      </w:r>
      <w:r w:rsidR="007C11ED">
        <w:rPr>
          <w:rFonts w:ascii="Times New Roman" w:hAnsi="Times New Roman"/>
          <w:sz w:val="22"/>
          <w:szCs w:val="22"/>
        </w:rPr>
        <w:t xml:space="preserve">                  </w:t>
      </w:r>
      <w:r w:rsidR="00077CC9">
        <w:rPr>
          <w:rFonts w:ascii="Times New Roman" w:hAnsi="Times New Roman"/>
          <w:sz w:val="22"/>
          <w:szCs w:val="22"/>
          <w:u w:val="single"/>
        </w:rPr>
        <w:t>2</w:t>
      </w:r>
      <w:r w:rsidR="007C11ED">
        <w:rPr>
          <w:rFonts w:ascii="Times New Roman" w:hAnsi="Times New Roman"/>
          <w:sz w:val="22"/>
          <w:szCs w:val="22"/>
          <w:u w:val="single"/>
        </w:rPr>
        <w:t>0</w:t>
      </w:r>
      <w:r w:rsidR="007C11ED" w:rsidRPr="007C11ED">
        <w:rPr>
          <w:rFonts w:ascii="Times New Roman" w:hAnsi="Times New Roman"/>
          <w:sz w:val="22"/>
          <w:szCs w:val="22"/>
        </w:rPr>
        <w:t xml:space="preserve"> </w:t>
      </w:r>
      <w:r w:rsidR="007C11ED">
        <w:rPr>
          <w:rFonts w:ascii="Times New Roman" w:hAnsi="Times New Roman"/>
          <w:sz w:val="22"/>
          <w:szCs w:val="22"/>
        </w:rPr>
        <w:t xml:space="preserve">  to   </w:t>
      </w:r>
      <w:r w:rsidR="00077CC9">
        <w:rPr>
          <w:rFonts w:ascii="Times New Roman" w:hAnsi="Times New Roman"/>
          <w:sz w:val="22"/>
          <w:szCs w:val="22"/>
          <w:u w:val="single"/>
        </w:rPr>
        <w:t>2</w:t>
      </w:r>
      <w:r w:rsidR="007C11ED">
        <w:rPr>
          <w:rFonts w:ascii="Times New Roman" w:hAnsi="Times New Roman"/>
          <w:sz w:val="22"/>
          <w:szCs w:val="22"/>
          <w:u w:val="single"/>
        </w:rPr>
        <w:t>9</w:t>
      </w:r>
      <w:r w:rsidR="002D3AA7" w:rsidRPr="00D16F14">
        <w:rPr>
          <w:rFonts w:ascii="Times New Roman" w:hAnsi="Times New Roman"/>
          <w:sz w:val="22"/>
          <w:szCs w:val="22"/>
        </w:rPr>
        <w:tab/>
      </w:r>
      <w:r w:rsidR="007C11ED">
        <w:rPr>
          <w:rFonts w:ascii="Times New Roman" w:hAnsi="Times New Roman"/>
          <w:sz w:val="22"/>
          <w:szCs w:val="22"/>
        </w:rPr>
        <w:tab/>
      </w:r>
      <w:r w:rsidR="007274F4">
        <w:rPr>
          <w:rFonts w:ascii="Times New Roman" w:hAnsi="Times New Roman"/>
          <w:sz w:val="22"/>
          <w:szCs w:val="22"/>
        </w:rPr>
        <w:t>30</w:t>
      </w:r>
      <w:r w:rsidR="002D3AA7" w:rsidRPr="00D16F14">
        <w:rPr>
          <w:rFonts w:ascii="Times New Roman" w:hAnsi="Times New Roman"/>
          <w:sz w:val="22"/>
          <w:szCs w:val="22"/>
        </w:rPr>
        <w:tab/>
      </w:r>
      <w:r w:rsidR="007C11ED">
        <w:rPr>
          <w:rFonts w:ascii="Times New Roman" w:hAnsi="Times New Roman"/>
          <w:sz w:val="22"/>
          <w:szCs w:val="22"/>
        </w:rPr>
        <w:tab/>
      </w:r>
      <w:r w:rsidR="007274F4">
        <w:rPr>
          <w:rFonts w:ascii="Times New Roman" w:hAnsi="Times New Roman"/>
          <w:sz w:val="22"/>
          <w:szCs w:val="22"/>
        </w:rPr>
        <w:t>70</w:t>
      </w:r>
    </w:p>
    <w:p w:rsidR="002D3AA7" w:rsidRPr="00D16F14" w:rsidRDefault="006C24ED">
      <w:pPr>
        <w:pStyle w:val="Header"/>
        <w:tabs>
          <w:tab w:val="clear" w:pos="4320"/>
          <w:tab w:val="clear" w:pos="8640"/>
          <w:tab w:val="left" w:pos="2700"/>
          <w:tab w:val="left" w:pos="3870"/>
          <w:tab w:val="left" w:pos="6300"/>
          <w:tab w:val="left" w:pos="7470"/>
        </w:tabs>
        <w:rPr>
          <w:rFonts w:ascii="Times New Roman" w:hAnsi="Times New Roman"/>
          <w:sz w:val="22"/>
          <w:szCs w:val="22"/>
        </w:rPr>
      </w:pPr>
      <w:proofErr w:type="gramStart"/>
      <w:r>
        <w:rPr>
          <w:rFonts w:ascii="Times New Roman" w:hAnsi="Times New Roman"/>
          <w:sz w:val="22"/>
          <w:szCs w:val="22"/>
          <w:u w:val="single"/>
        </w:rPr>
        <w:t>5</w:t>
      </w:r>
      <w:r w:rsidR="0042011B" w:rsidRPr="003762B1">
        <w:rPr>
          <w:rFonts w:ascii="Times New Roman" w:hAnsi="Times New Roman"/>
          <w:sz w:val="22"/>
          <w:szCs w:val="22"/>
          <w:u w:val="single"/>
        </w:rPr>
        <w:t>0</w:t>
      </w:r>
      <w:r w:rsidR="0042011B" w:rsidRPr="003762B1">
        <w:rPr>
          <w:rFonts w:ascii="Times New Roman" w:hAnsi="Times New Roman"/>
          <w:b/>
          <w:sz w:val="22"/>
          <w:szCs w:val="22"/>
        </w:rPr>
        <w:t xml:space="preserve"> </w:t>
      </w:r>
      <w:r w:rsidR="0042011B">
        <w:rPr>
          <w:rFonts w:ascii="Times New Roman" w:hAnsi="Times New Roman"/>
          <w:sz w:val="22"/>
          <w:szCs w:val="22"/>
        </w:rPr>
        <w:t xml:space="preserve"> </w:t>
      </w:r>
      <w:r w:rsidR="002D3AA7" w:rsidRPr="00D16F14">
        <w:rPr>
          <w:rFonts w:ascii="Times New Roman" w:hAnsi="Times New Roman"/>
          <w:sz w:val="22"/>
          <w:szCs w:val="22"/>
        </w:rPr>
        <w:t>to</w:t>
      </w:r>
      <w:proofErr w:type="gramEnd"/>
      <w:r w:rsidR="0042011B">
        <w:rPr>
          <w:rFonts w:ascii="Times New Roman" w:hAnsi="Times New Roman"/>
          <w:sz w:val="22"/>
          <w:szCs w:val="22"/>
        </w:rPr>
        <w:t xml:space="preserve">   </w:t>
      </w:r>
      <w:r>
        <w:rPr>
          <w:rFonts w:ascii="Times New Roman" w:hAnsi="Times New Roman"/>
          <w:sz w:val="22"/>
          <w:szCs w:val="22"/>
          <w:u w:val="single"/>
        </w:rPr>
        <w:t>5</w:t>
      </w:r>
      <w:r w:rsidR="003762B1" w:rsidRPr="003762B1">
        <w:rPr>
          <w:rFonts w:ascii="Times New Roman" w:hAnsi="Times New Roman"/>
          <w:sz w:val="22"/>
          <w:szCs w:val="22"/>
          <w:u w:val="single"/>
        </w:rPr>
        <w:t>9</w:t>
      </w:r>
      <w:r w:rsidR="002D3AA7" w:rsidRPr="00D16F14">
        <w:rPr>
          <w:rFonts w:ascii="Times New Roman" w:hAnsi="Times New Roman"/>
          <w:sz w:val="22"/>
          <w:szCs w:val="22"/>
        </w:rPr>
        <w:tab/>
        <w:t>20</w:t>
      </w:r>
      <w:r w:rsidR="002D3AA7" w:rsidRPr="00D16F14">
        <w:rPr>
          <w:rFonts w:ascii="Times New Roman" w:hAnsi="Times New Roman"/>
          <w:sz w:val="22"/>
          <w:szCs w:val="22"/>
        </w:rPr>
        <w:tab/>
        <w:t>80</w:t>
      </w:r>
      <w:r w:rsidR="007C11ED">
        <w:rPr>
          <w:rFonts w:ascii="Times New Roman" w:hAnsi="Times New Roman"/>
          <w:sz w:val="22"/>
          <w:szCs w:val="22"/>
        </w:rPr>
        <w:t xml:space="preserve">                  </w:t>
      </w:r>
      <w:r w:rsidR="00077CC9">
        <w:rPr>
          <w:rFonts w:ascii="Times New Roman" w:hAnsi="Times New Roman"/>
          <w:sz w:val="22"/>
          <w:szCs w:val="22"/>
          <w:u w:val="single"/>
        </w:rPr>
        <w:t>1</w:t>
      </w:r>
      <w:r w:rsidR="007C11ED" w:rsidRPr="007C11ED">
        <w:rPr>
          <w:rFonts w:ascii="Times New Roman" w:hAnsi="Times New Roman"/>
          <w:sz w:val="22"/>
          <w:szCs w:val="22"/>
          <w:u w:val="single"/>
        </w:rPr>
        <w:t>5</w:t>
      </w:r>
      <w:r w:rsidR="007C11ED">
        <w:rPr>
          <w:rFonts w:ascii="Times New Roman" w:hAnsi="Times New Roman"/>
          <w:sz w:val="22"/>
          <w:szCs w:val="22"/>
        </w:rPr>
        <w:t xml:space="preserve">   to   </w:t>
      </w:r>
      <w:r w:rsidR="00077CC9">
        <w:rPr>
          <w:rFonts w:ascii="Times New Roman" w:hAnsi="Times New Roman"/>
          <w:sz w:val="22"/>
          <w:szCs w:val="22"/>
          <w:u w:val="single"/>
        </w:rPr>
        <w:t>19</w:t>
      </w:r>
      <w:r w:rsidR="007C11ED">
        <w:rPr>
          <w:rFonts w:ascii="Times New Roman" w:hAnsi="Times New Roman"/>
          <w:sz w:val="22"/>
          <w:szCs w:val="22"/>
        </w:rPr>
        <w:tab/>
      </w:r>
      <w:r w:rsidR="007C11ED">
        <w:rPr>
          <w:rFonts w:ascii="Times New Roman" w:hAnsi="Times New Roman"/>
          <w:sz w:val="22"/>
          <w:szCs w:val="22"/>
        </w:rPr>
        <w:tab/>
        <w:t>20</w:t>
      </w:r>
      <w:r w:rsidR="007C11ED">
        <w:rPr>
          <w:rFonts w:ascii="Times New Roman" w:hAnsi="Times New Roman"/>
          <w:sz w:val="22"/>
          <w:szCs w:val="22"/>
        </w:rPr>
        <w:tab/>
      </w:r>
      <w:r w:rsidR="007C11ED">
        <w:rPr>
          <w:rFonts w:ascii="Times New Roman" w:hAnsi="Times New Roman"/>
          <w:sz w:val="22"/>
          <w:szCs w:val="22"/>
        </w:rPr>
        <w:tab/>
        <w:t>80</w:t>
      </w:r>
    </w:p>
    <w:p w:rsidR="002D3AA7" w:rsidRPr="00D16F14" w:rsidRDefault="006C24ED">
      <w:pPr>
        <w:pStyle w:val="Header"/>
        <w:tabs>
          <w:tab w:val="clear" w:pos="4320"/>
          <w:tab w:val="clear" w:pos="8640"/>
          <w:tab w:val="left" w:pos="2700"/>
          <w:tab w:val="left" w:pos="3870"/>
          <w:tab w:val="left" w:pos="6300"/>
          <w:tab w:val="left" w:pos="7470"/>
        </w:tabs>
        <w:rPr>
          <w:rFonts w:ascii="Times New Roman" w:hAnsi="Times New Roman"/>
          <w:sz w:val="22"/>
          <w:szCs w:val="22"/>
        </w:rPr>
      </w:pPr>
      <w:r w:rsidRPr="00D16F14">
        <w:rPr>
          <w:rFonts w:ascii="Times New Roman" w:hAnsi="Times New Roman"/>
          <w:sz w:val="22"/>
          <w:szCs w:val="22"/>
        </w:rPr>
        <w:t>Under</w:t>
      </w:r>
      <w:r>
        <w:rPr>
          <w:rFonts w:ascii="Times New Roman" w:hAnsi="Times New Roman"/>
          <w:sz w:val="22"/>
          <w:szCs w:val="22"/>
        </w:rPr>
        <w:t xml:space="preserve">   </w:t>
      </w:r>
      <w:r>
        <w:rPr>
          <w:rFonts w:ascii="Times New Roman" w:hAnsi="Times New Roman"/>
          <w:sz w:val="22"/>
          <w:szCs w:val="22"/>
          <w:u w:val="single"/>
        </w:rPr>
        <w:t>50</w:t>
      </w:r>
      <w:r>
        <w:rPr>
          <w:rFonts w:ascii="Times New Roman" w:hAnsi="Times New Roman"/>
          <w:sz w:val="22"/>
          <w:szCs w:val="22"/>
        </w:rPr>
        <w:t xml:space="preserve">  </w:t>
      </w:r>
      <w:r w:rsidRPr="00D16F14">
        <w:rPr>
          <w:rFonts w:ascii="Times New Roman" w:hAnsi="Times New Roman"/>
          <w:sz w:val="22"/>
          <w:szCs w:val="22"/>
        </w:rPr>
        <w:tab/>
        <w:t>None</w:t>
      </w:r>
      <w:r w:rsidRPr="00D16F14">
        <w:rPr>
          <w:rFonts w:ascii="Times New Roman" w:hAnsi="Times New Roman"/>
          <w:sz w:val="22"/>
          <w:szCs w:val="22"/>
        </w:rPr>
        <w:tab/>
        <w:t>100</w:t>
      </w:r>
      <w:r>
        <w:rPr>
          <w:rFonts w:ascii="Times New Roman" w:hAnsi="Times New Roman"/>
          <w:sz w:val="22"/>
          <w:szCs w:val="22"/>
        </w:rPr>
        <w:t xml:space="preserve">                </w:t>
      </w:r>
      <w:proofErr w:type="gramStart"/>
      <w:r w:rsidR="007C11ED">
        <w:rPr>
          <w:rFonts w:ascii="Times New Roman" w:hAnsi="Times New Roman"/>
          <w:sz w:val="22"/>
          <w:szCs w:val="22"/>
        </w:rPr>
        <w:t>Under</w:t>
      </w:r>
      <w:proofErr w:type="gramEnd"/>
      <w:r w:rsidR="007C11ED">
        <w:rPr>
          <w:rFonts w:ascii="Times New Roman" w:hAnsi="Times New Roman"/>
          <w:sz w:val="22"/>
          <w:szCs w:val="22"/>
        </w:rPr>
        <w:t xml:space="preserve"> </w:t>
      </w:r>
      <w:r w:rsidR="00077CC9">
        <w:rPr>
          <w:rFonts w:ascii="Times New Roman" w:hAnsi="Times New Roman"/>
          <w:sz w:val="22"/>
          <w:szCs w:val="22"/>
        </w:rPr>
        <w:t>1</w:t>
      </w:r>
      <w:r w:rsidR="007C11ED">
        <w:rPr>
          <w:rFonts w:ascii="Times New Roman" w:hAnsi="Times New Roman"/>
          <w:sz w:val="22"/>
          <w:szCs w:val="22"/>
        </w:rPr>
        <w:t>5</w:t>
      </w:r>
      <w:r w:rsidR="007C11ED" w:rsidRPr="00D16F14">
        <w:rPr>
          <w:rFonts w:ascii="Times New Roman" w:hAnsi="Times New Roman"/>
          <w:sz w:val="22"/>
          <w:szCs w:val="22"/>
        </w:rPr>
        <w:tab/>
      </w:r>
      <w:r w:rsidR="007C11ED">
        <w:rPr>
          <w:rFonts w:ascii="Times New Roman" w:hAnsi="Times New Roman"/>
          <w:sz w:val="22"/>
          <w:szCs w:val="22"/>
        </w:rPr>
        <w:tab/>
      </w:r>
      <w:r w:rsidR="007C11ED" w:rsidRPr="00D16F14">
        <w:rPr>
          <w:rFonts w:ascii="Times New Roman" w:hAnsi="Times New Roman"/>
          <w:sz w:val="22"/>
          <w:szCs w:val="22"/>
        </w:rPr>
        <w:t>None</w:t>
      </w:r>
      <w:r w:rsidR="007C11ED" w:rsidRPr="00D16F14">
        <w:rPr>
          <w:rFonts w:ascii="Times New Roman" w:hAnsi="Times New Roman"/>
          <w:sz w:val="22"/>
          <w:szCs w:val="22"/>
        </w:rPr>
        <w:tab/>
        <w:t>100</w:t>
      </w:r>
      <w:r w:rsidR="002D3AA7" w:rsidRPr="00D16F14">
        <w:rPr>
          <w:rFonts w:ascii="Times New Roman" w:hAnsi="Times New Roman"/>
          <w:sz w:val="22"/>
          <w:szCs w:val="22"/>
        </w:rPr>
        <w:tab/>
      </w:r>
      <w:r w:rsidR="007C11ED">
        <w:rPr>
          <w:rFonts w:ascii="Times New Roman" w:hAnsi="Times New Roman"/>
          <w:sz w:val="22"/>
          <w:szCs w:val="22"/>
        </w:rPr>
        <w:tab/>
      </w:r>
    </w:p>
    <w:p w:rsidR="002D3AA7" w:rsidRPr="00D16F14" w:rsidRDefault="002D3AA7">
      <w:pPr>
        <w:pStyle w:val="Header"/>
        <w:tabs>
          <w:tab w:val="clear" w:pos="4320"/>
          <w:tab w:val="clear" w:pos="8640"/>
          <w:tab w:val="left" w:pos="2700"/>
          <w:tab w:val="left" w:pos="3870"/>
          <w:tab w:val="left" w:pos="6300"/>
          <w:tab w:val="left" w:pos="7470"/>
        </w:tabs>
        <w:rPr>
          <w:rFonts w:ascii="Times New Roman" w:hAnsi="Times New Roman"/>
          <w:sz w:val="22"/>
          <w:szCs w:val="22"/>
        </w:rPr>
      </w:pPr>
      <w:r w:rsidRPr="00D16F14">
        <w:rPr>
          <w:rFonts w:ascii="Times New Roman" w:hAnsi="Times New Roman"/>
          <w:sz w:val="22"/>
          <w:szCs w:val="22"/>
        </w:rPr>
        <w:tab/>
      </w:r>
      <w:r w:rsidR="007C11ED">
        <w:rPr>
          <w:rFonts w:ascii="Times New Roman" w:hAnsi="Times New Roman"/>
          <w:sz w:val="22"/>
          <w:szCs w:val="22"/>
        </w:rPr>
        <w:tab/>
      </w:r>
    </w:p>
    <w:p w:rsidR="002D3AA7" w:rsidRPr="00D16F14" w:rsidRDefault="002D3AA7" w:rsidP="00F935F8">
      <w:pPr>
        <w:pStyle w:val="Header"/>
        <w:tabs>
          <w:tab w:val="clear" w:pos="4320"/>
          <w:tab w:val="clear" w:pos="8640"/>
          <w:tab w:val="left" w:pos="2700"/>
          <w:tab w:val="left" w:pos="3870"/>
          <w:tab w:val="left" w:pos="6300"/>
          <w:tab w:val="left" w:pos="7470"/>
        </w:tabs>
        <w:ind w:left="360"/>
        <w:rPr>
          <w:rFonts w:ascii="Times New Roman" w:hAnsi="Times New Roman"/>
          <w:sz w:val="22"/>
          <w:szCs w:val="22"/>
        </w:rPr>
      </w:pPr>
    </w:p>
    <w:p w:rsidR="006F5BD2" w:rsidRDefault="002D3AA7" w:rsidP="00F935F8">
      <w:pPr>
        <w:pStyle w:val="Header"/>
        <w:tabs>
          <w:tab w:val="clear" w:pos="4320"/>
          <w:tab w:val="clear" w:pos="8640"/>
          <w:tab w:val="left" w:pos="2700"/>
          <w:tab w:val="left" w:pos="3870"/>
          <w:tab w:val="left" w:pos="6300"/>
          <w:tab w:val="left" w:pos="7470"/>
        </w:tabs>
        <w:ind w:left="360"/>
        <w:rPr>
          <w:rFonts w:ascii="Times New Roman" w:hAnsi="Times New Roman"/>
          <w:sz w:val="22"/>
          <w:szCs w:val="22"/>
        </w:rPr>
      </w:pPr>
      <w:r w:rsidRPr="00D16F14">
        <w:rPr>
          <w:rFonts w:ascii="Times New Roman" w:hAnsi="Times New Roman"/>
          <w:sz w:val="22"/>
          <w:szCs w:val="22"/>
        </w:rPr>
        <w:t xml:space="preserve">Attendance, for the purpose of determining payment percentages, will be determined by a count of the seated attendees when the Speaker starts his presentation.  Speaker will count the room and a representative of the Promoter will also count the room.  Any difference will be worked out by the parties in a fair manner.  Other </w:t>
      </w:r>
      <w:r w:rsidR="007274F4">
        <w:rPr>
          <w:rFonts w:ascii="Times New Roman" w:hAnsi="Times New Roman"/>
          <w:sz w:val="22"/>
          <w:szCs w:val="22"/>
        </w:rPr>
        <w:t>S</w:t>
      </w:r>
      <w:r w:rsidRPr="00D16F14">
        <w:rPr>
          <w:rFonts w:ascii="Times New Roman" w:hAnsi="Times New Roman"/>
          <w:sz w:val="22"/>
          <w:szCs w:val="22"/>
        </w:rPr>
        <w:t xml:space="preserve">peakers and Promoter’s staff and assistants shall not be included in the count.  </w:t>
      </w:r>
    </w:p>
    <w:p w:rsidR="006F5BD2" w:rsidRDefault="006F5BD2" w:rsidP="00F935F8">
      <w:pPr>
        <w:pStyle w:val="Header"/>
        <w:tabs>
          <w:tab w:val="clear" w:pos="4320"/>
          <w:tab w:val="clear" w:pos="8640"/>
          <w:tab w:val="left" w:pos="2700"/>
          <w:tab w:val="left" w:pos="3870"/>
          <w:tab w:val="left" w:pos="6300"/>
          <w:tab w:val="left" w:pos="7470"/>
        </w:tabs>
        <w:ind w:left="360"/>
        <w:rPr>
          <w:rFonts w:ascii="Times New Roman" w:hAnsi="Times New Roman"/>
          <w:sz w:val="22"/>
          <w:szCs w:val="22"/>
        </w:rPr>
      </w:pPr>
    </w:p>
    <w:p w:rsidR="006F5BD2" w:rsidRDefault="006F5BD2" w:rsidP="00F935F8">
      <w:pPr>
        <w:pStyle w:val="Header"/>
        <w:tabs>
          <w:tab w:val="clear" w:pos="4320"/>
          <w:tab w:val="clear" w:pos="8640"/>
          <w:tab w:val="left" w:pos="2700"/>
          <w:tab w:val="left" w:pos="3870"/>
          <w:tab w:val="left" w:pos="6300"/>
          <w:tab w:val="left" w:pos="7470"/>
        </w:tabs>
        <w:ind w:left="360"/>
        <w:rPr>
          <w:rFonts w:ascii="Times New Roman" w:hAnsi="Times New Roman"/>
          <w:sz w:val="22"/>
          <w:szCs w:val="22"/>
        </w:rPr>
      </w:pPr>
    </w:p>
    <w:p w:rsidR="002D3AA7" w:rsidRPr="00D16F14" w:rsidRDefault="002D3AA7" w:rsidP="00F935F8">
      <w:pPr>
        <w:pStyle w:val="Header"/>
        <w:tabs>
          <w:tab w:val="clear" w:pos="4320"/>
          <w:tab w:val="clear" w:pos="8640"/>
          <w:tab w:val="left" w:pos="2700"/>
          <w:tab w:val="left" w:pos="3870"/>
          <w:tab w:val="left" w:pos="6300"/>
          <w:tab w:val="left" w:pos="7470"/>
        </w:tabs>
        <w:ind w:left="360"/>
        <w:rPr>
          <w:rFonts w:ascii="Times New Roman" w:hAnsi="Times New Roman"/>
          <w:sz w:val="22"/>
          <w:szCs w:val="22"/>
        </w:rPr>
      </w:pPr>
      <w:r w:rsidRPr="00D16F14">
        <w:rPr>
          <w:rFonts w:ascii="Times New Roman" w:hAnsi="Times New Roman"/>
          <w:sz w:val="22"/>
          <w:szCs w:val="22"/>
        </w:rPr>
        <w:lastRenderedPageBreak/>
        <w:t xml:space="preserve">Settlement of any monies due to the Speaker shall be made at the end of the Event in a private and confidential manner.  Should it be impossible to settle at the end of the meeting, it is understood and agreed that Speaker’s share shall be paid </w:t>
      </w:r>
      <w:r w:rsidR="00A564A6">
        <w:rPr>
          <w:rFonts w:ascii="Times New Roman" w:hAnsi="Times New Roman"/>
          <w:sz w:val="22"/>
          <w:szCs w:val="22"/>
        </w:rPr>
        <w:t xml:space="preserve">in </w:t>
      </w:r>
      <w:r w:rsidR="00E12765">
        <w:rPr>
          <w:rFonts w:ascii="Times New Roman" w:hAnsi="Times New Roman"/>
          <w:b/>
          <w:sz w:val="22"/>
          <w:szCs w:val="22"/>
        </w:rPr>
        <w:t>30</w:t>
      </w:r>
      <w:r w:rsidR="00A564A6" w:rsidRPr="00A564A6">
        <w:rPr>
          <w:rFonts w:ascii="Times New Roman" w:hAnsi="Times New Roman"/>
          <w:b/>
          <w:sz w:val="22"/>
          <w:szCs w:val="22"/>
        </w:rPr>
        <w:t xml:space="preserve"> days</w:t>
      </w:r>
      <w:r w:rsidR="00A564A6">
        <w:rPr>
          <w:rFonts w:ascii="Times New Roman" w:hAnsi="Times New Roman"/>
          <w:sz w:val="22"/>
          <w:szCs w:val="22"/>
        </w:rPr>
        <w:t xml:space="preserve"> after the Event </w:t>
      </w:r>
      <w:r w:rsidRPr="00D16F14">
        <w:rPr>
          <w:rFonts w:ascii="Times New Roman" w:hAnsi="Times New Roman"/>
          <w:sz w:val="22"/>
          <w:szCs w:val="22"/>
        </w:rPr>
        <w:t xml:space="preserve">unless otherwise agreed within 48 hours prior to the Event.  Should payment be made later </w:t>
      </w:r>
      <w:r w:rsidR="00E12765">
        <w:rPr>
          <w:rFonts w:ascii="Times New Roman" w:hAnsi="Times New Roman"/>
          <w:sz w:val="22"/>
          <w:szCs w:val="22"/>
        </w:rPr>
        <w:t xml:space="preserve">than 30 days </w:t>
      </w:r>
      <w:r w:rsidRPr="00D16F14">
        <w:rPr>
          <w:rFonts w:ascii="Times New Roman" w:hAnsi="Times New Roman"/>
          <w:sz w:val="22"/>
          <w:szCs w:val="22"/>
        </w:rPr>
        <w:t xml:space="preserve">it is understood that the </w:t>
      </w:r>
      <w:r w:rsidRPr="00D16F14">
        <w:rPr>
          <w:rFonts w:ascii="Times New Roman" w:hAnsi="Times New Roman"/>
          <w:b/>
          <w:sz w:val="22"/>
          <w:szCs w:val="22"/>
        </w:rPr>
        <w:t xml:space="preserve">Speaker shall be paid </w:t>
      </w:r>
      <w:r w:rsidR="00E12765">
        <w:rPr>
          <w:rFonts w:ascii="Times New Roman" w:hAnsi="Times New Roman"/>
          <w:b/>
          <w:sz w:val="22"/>
          <w:szCs w:val="22"/>
        </w:rPr>
        <w:t>5</w:t>
      </w:r>
      <w:r w:rsidRPr="00D16F14">
        <w:rPr>
          <w:rFonts w:ascii="Times New Roman" w:hAnsi="Times New Roman"/>
          <w:b/>
          <w:sz w:val="22"/>
          <w:szCs w:val="22"/>
        </w:rPr>
        <w:t xml:space="preserve">% </w:t>
      </w:r>
      <w:r w:rsidR="00E12765">
        <w:rPr>
          <w:rFonts w:ascii="Times New Roman" w:hAnsi="Times New Roman"/>
          <w:b/>
          <w:sz w:val="22"/>
          <w:szCs w:val="22"/>
        </w:rPr>
        <w:t xml:space="preserve">late fee </w:t>
      </w:r>
      <w:r w:rsidRPr="00D16F14">
        <w:rPr>
          <w:rFonts w:ascii="Times New Roman" w:hAnsi="Times New Roman"/>
          <w:b/>
          <w:sz w:val="22"/>
          <w:szCs w:val="22"/>
        </w:rPr>
        <w:t xml:space="preserve">on any unpaid balance for each </w:t>
      </w:r>
      <w:r w:rsidR="00E12765">
        <w:rPr>
          <w:rFonts w:ascii="Times New Roman" w:hAnsi="Times New Roman"/>
          <w:b/>
          <w:sz w:val="22"/>
          <w:szCs w:val="22"/>
        </w:rPr>
        <w:t>month</w:t>
      </w:r>
      <w:r w:rsidRPr="00D16F14">
        <w:rPr>
          <w:rFonts w:ascii="Times New Roman" w:hAnsi="Times New Roman"/>
          <w:b/>
          <w:sz w:val="22"/>
          <w:szCs w:val="22"/>
        </w:rPr>
        <w:t xml:space="preserve"> or part thereof that any balance remains unpaid as liquidated damages.</w:t>
      </w:r>
      <w:r w:rsidRPr="00D16F14">
        <w:rPr>
          <w:rFonts w:ascii="Times New Roman" w:hAnsi="Times New Roman"/>
          <w:sz w:val="22"/>
          <w:szCs w:val="22"/>
        </w:rPr>
        <w:t xml:space="preserve">  Any settlement after the event shall be accompanied by a reconciliation sheet showing purchaser’s name, product purchased, purchase amount, and final calculations.  If the Promoter gives the Speaker any check which is deemed by the bank as </w:t>
      </w:r>
      <w:r w:rsidR="00320613" w:rsidRPr="00D16F14">
        <w:rPr>
          <w:rFonts w:ascii="Times New Roman" w:hAnsi="Times New Roman"/>
          <w:sz w:val="22"/>
          <w:szCs w:val="22"/>
        </w:rPr>
        <w:t>uncollectible</w:t>
      </w:r>
      <w:r w:rsidRPr="00D16F14">
        <w:rPr>
          <w:rFonts w:ascii="Times New Roman" w:hAnsi="Times New Roman"/>
          <w:sz w:val="22"/>
          <w:szCs w:val="22"/>
        </w:rPr>
        <w:t xml:space="preserve"> for any reason, then upon notice by phone, fax, email or U.S. mail, the Promoter shall overnight a cashier’s check for the full amount due Speaker together with a $50.00 </w:t>
      </w:r>
      <w:r w:rsidR="00320613" w:rsidRPr="00D16F14">
        <w:rPr>
          <w:rFonts w:ascii="Times New Roman" w:hAnsi="Times New Roman"/>
          <w:sz w:val="22"/>
          <w:szCs w:val="22"/>
        </w:rPr>
        <w:t>uncollectible</w:t>
      </w:r>
      <w:r w:rsidRPr="00D16F14">
        <w:rPr>
          <w:rFonts w:ascii="Times New Roman" w:hAnsi="Times New Roman"/>
          <w:sz w:val="22"/>
          <w:szCs w:val="22"/>
        </w:rPr>
        <w:t xml:space="preserve"> check fee and the </w:t>
      </w:r>
      <w:r w:rsidR="00631F99">
        <w:rPr>
          <w:rFonts w:ascii="Times New Roman" w:hAnsi="Times New Roman"/>
          <w:sz w:val="22"/>
          <w:szCs w:val="22"/>
        </w:rPr>
        <w:t>5</w:t>
      </w:r>
      <w:r w:rsidRPr="00D16F14">
        <w:rPr>
          <w:rFonts w:ascii="Times New Roman" w:hAnsi="Times New Roman"/>
          <w:sz w:val="22"/>
          <w:szCs w:val="22"/>
        </w:rPr>
        <w:t>% per month or any part thereof liquidated damages fee.</w:t>
      </w:r>
    </w:p>
    <w:p w:rsidR="002D3AA7" w:rsidRPr="00D16F14" w:rsidRDefault="002D3AA7">
      <w:pPr>
        <w:pStyle w:val="Header"/>
        <w:tabs>
          <w:tab w:val="clear" w:pos="4320"/>
          <w:tab w:val="clear" w:pos="8640"/>
          <w:tab w:val="left" w:pos="2700"/>
          <w:tab w:val="left" w:pos="3870"/>
          <w:tab w:val="left" w:pos="6300"/>
          <w:tab w:val="left" w:pos="7470"/>
        </w:tabs>
        <w:rPr>
          <w:rFonts w:ascii="Times New Roman" w:hAnsi="Times New Roman"/>
          <w:sz w:val="22"/>
          <w:szCs w:val="22"/>
        </w:rPr>
      </w:pPr>
    </w:p>
    <w:p w:rsidR="002D3AA7" w:rsidRPr="00D16F14" w:rsidRDefault="002D3AA7">
      <w:pPr>
        <w:pStyle w:val="Header"/>
        <w:numPr>
          <w:ilvl w:val="0"/>
          <w:numId w:val="1"/>
        </w:numPr>
        <w:tabs>
          <w:tab w:val="clear" w:pos="4320"/>
          <w:tab w:val="clear" w:pos="8640"/>
          <w:tab w:val="left" w:pos="2700"/>
          <w:tab w:val="left" w:pos="3870"/>
          <w:tab w:val="left" w:pos="6300"/>
          <w:tab w:val="left" w:pos="7470"/>
        </w:tabs>
        <w:rPr>
          <w:rFonts w:ascii="Times New Roman" w:hAnsi="Times New Roman"/>
          <w:sz w:val="22"/>
          <w:szCs w:val="22"/>
        </w:rPr>
      </w:pPr>
      <w:r w:rsidRPr="00D16F14">
        <w:rPr>
          <w:rFonts w:ascii="Times New Roman" w:hAnsi="Times New Roman"/>
          <w:b/>
          <w:sz w:val="22"/>
          <w:szCs w:val="22"/>
        </w:rPr>
        <w:t>Factors Affecting Division and Payment of Proceeds:</w:t>
      </w:r>
      <w:r w:rsidRPr="00D16F14">
        <w:rPr>
          <w:rFonts w:ascii="Times New Roman" w:hAnsi="Times New Roman"/>
          <w:sz w:val="22"/>
          <w:szCs w:val="22"/>
        </w:rPr>
        <w:t xml:space="preserve"> Speaker start time is critical.  The Speaker has a predetermined amount of time that is needed to give his presentation and to make a sales presentation.  The amount of time is noted in Paragraph 1.  For every 15 minutes or fraction thereof, that the Speaker is delayed in starting his presentation, the Speaker’s initial amount of sales, before the split, shall increase by $500.00.  For example, if the Speaker start time is 7:30 and the Speaker actually gets on at 7:50, the Speaker will get the first $2000.00 of sales and the balance will be split based on attendance.  Provision of items named in Paragraph 4 is critical to Speaker’s successful presentation.  Therefore, any missing or non-working item shall result in the increase of $500.00 in the Speaker’s initial amount of sales, before the split, for each item missing or not working.</w:t>
      </w:r>
    </w:p>
    <w:p w:rsidR="002D3AA7" w:rsidRPr="00D16F14" w:rsidRDefault="002D3AA7">
      <w:pPr>
        <w:pStyle w:val="Header"/>
        <w:tabs>
          <w:tab w:val="clear" w:pos="4320"/>
          <w:tab w:val="clear" w:pos="8640"/>
          <w:tab w:val="left" w:pos="2700"/>
          <w:tab w:val="left" w:pos="3870"/>
          <w:tab w:val="left" w:pos="6300"/>
          <w:tab w:val="left" w:pos="7470"/>
        </w:tabs>
        <w:rPr>
          <w:rFonts w:ascii="Times New Roman" w:hAnsi="Times New Roman"/>
          <w:b/>
          <w:sz w:val="22"/>
          <w:szCs w:val="22"/>
        </w:rPr>
      </w:pPr>
    </w:p>
    <w:p w:rsidR="002D3AA7" w:rsidRPr="00D16F14" w:rsidRDefault="002D3AA7">
      <w:pPr>
        <w:pStyle w:val="Header"/>
        <w:numPr>
          <w:ilvl w:val="0"/>
          <w:numId w:val="1"/>
        </w:numPr>
        <w:tabs>
          <w:tab w:val="clear" w:pos="4320"/>
          <w:tab w:val="clear" w:pos="8640"/>
          <w:tab w:val="left" w:pos="2700"/>
          <w:tab w:val="left" w:pos="3870"/>
          <w:tab w:val="left" w:pos="6300"/>
          <w:tab w:val="left" w:pos="7470"/>
        </w:tabs>
        <w:rPr>
          <w:rFonts w:ascii="Times New Roman" w:hAnsi="Times New Roman"/>
          <w:sz w:val="22"/>
          <w:szCs w:val="22"/>
        </w:rPr>
      </w:pPr>
      <w:r w:rsidRPr="00D16F14">
        <w:rPr>
          <w:rFonts w:ascii="Times New Roman" w:hAnsi="Times New Roman"/>
          <w:b/>
          <w:sz w:val="22"/>
          <w:szCs w:val="22"/>
        </w:rPr>
        <w:t xml:space="preserve">Product Returns: </w:t>
      </w:r>
      <w:r w:rsidRPr="00D16F14">
        <w:rPr>
          <w:rFonts w:ascii="Times New Roman" w:hAnsi="Times New Roman"/>
          <w:sz w:val="22"/>
          <w:szCs w:val="22"/>
        </w:rPr>
        <w:t xml:space="preserve">Any product returns from </w:t>
      </w:r>
      <w:r w:rsidR="00077CC9">
        <w:rPr>
          <w:rFonts w:ascii="Times New Roman" w:hAnsi="Times New Roman"/>
          <w:sz w:val="22"/>
          <w:szCs w:val="22"/>
        </w:rPr>
        <w:t>un</w:t>
      </w:r>
      <w:r w:rsidRPr="00D16F14">
        <w:rPr>
          <w:rFonts w:ascii="Times New Roman" w:hAnsi="Times New Roman"/>
          <w:sz w:val="22"/>
          <w:szCs w:val="22"/>
        </w:rPr>
        <w:t>satisfied purchasers will be sent to the Speaker.  Purchaser must contact the speaker to obtain shipping and handling instructions.  Speaker will promptly notify promoter of the return.  If a refund is due according to any guarantees given by Speaker (see Paragraph 3), Speaker and Promoter shall remit their respective portions of the refund within seven (7) days of receipt of all materials comprising the product.  No refund shall be due without return of a full set of saleable product to Speaker.  Shipping cost will be borne by Shipper.  No CODs will be accepted.  If Speaker has already been paid by Promoter, then no refund will be paid to purchaser until Speaker receives payment of the Promoter’s portion of the sale.  If Promoter is to handle the refunds, then upon receipt of undamaged, saleable product by Speaker, Speaker will send Speaker’s commission to Promoter for refund to the buyer.  Without the complete return to the Speaker of saleable product, the entire commission is still due to Speaker from the Promoter.</w:t>
      </w:r>
    </w:p>
    <w:p w:rsidR="002D3AA7" w:rsidRPr="00D16F14" w:rsidRDefault="002D3AA7">
      <w:pPr>
        <w:pStyle w:val="Header"/>
        <w:tabs>
          <w:tab w:val="clear" w:pos="4320"/>
          <w:tab w:val="clear" w:pos="8640"/>
          <w:tab w:val="left" w:pos="2700"/>
          <w:tab w:val="left" w:pos="3870"/>
          <w:tab w:val="left" w:pos="6300"/>
          <w:tab w:val="left" w:pos="7470"/>
        </w:tabs>
        <w:rPr>
          <w:rFonts w:ascii="Times New Roman" w:hAnsi="Times New Roman"/>
          <w:sz w:val="22"/>
          <w:szCs w:val="22"/>
        </w:rPr>
      </w:pPr>
    </w:p>
    <w:p w:rsidR="002D3AA7" w:rsidRPr="00D16F14" w:rsidRDefault="002D3AA7">
      <w:pPr>
        <w:pStyle w:val="Header"/>
        <w:numPr>
          <w:ilvl w:val="0"/>
          <w:numId w:val="1"/>
        </w:numPr>
        <w:tabs>
          <w:tab w:val="clear" w:pos="4320"/>
          <w:tab w:val="clear" w:pos="8640"/>
          <w:tab w:val="left" w:pos="2700"/>
          <w:tab w:val="left" w:pos="3870"/>
          <w:tab w:val="left" w:pos="6300"/>
          <w:tab w:val="left" w:pos="7470"/>
        </w:tabs>
        <w:rPr>
          <w:rFonts w:ascii="Times New Roman" w:hAnsi="Times New Roman"/>
          <w:sz w:val="22"/>
          <w:szCs w:val="22"/>
        </w:rPr>
      </w:pPr>
      <w:r w:rsidRPr="00D16F14">
        <w:rPr>
          <w:rFonts w:ascii="Times New Roman" w:hAnsi="Times New Roman"/>
          <w:b/>
          <w:sz w:val="22"/>
          <w:szCs w:val="22"/>
        </w:rPr>
        <w:t xml:space="preserve">Authorization of Agent for Promoter: </w:t>
      </w:r>
      <w:r w:rsidRPr="00D16F14">
        <w:rPr>
          <w:rFonts w:ascii="Times New Roman" w:hAnsi="Times New Roman"/>
          <w:sz w:val="22"/>
          <w:szCs w:val="22"/>
        </w:rPr>
        <w:t xml:space="preserve">Any negotiations or discussion regarding this and/or future speaking engagements between Speaker and Promoter must be handled exclusively by </w:t>
      </w:r>
      <w:r w:rsidR="00631F99">
        <w:rPr>
          <w:rFonts w:ascii="Times New Roman" w:hAnsi="Times New Roman"/>
          <w:sz w:val="22"/>
          <w:szCs w:val="22"/>
        </w:rPr>
        <w:t>Jake Hart</w:t>
      </w:r>
      <w:r w:rsidRPr="00D16F14">
        <w:rPr>
          <w:rFonts w:ascii="Times New Roman" w:hAnsi="Times New Roman"/>
          <w:sz w:val="22"/>
          <w:szCs w:val="22"/>
        </w:rPr>
        <w:t>, unless otherwise authorized in writing by said person.</w:t>
      </w:r>
    </w:p>
    <w:p w:rsidR="002D3AA7" w:rsidRPr="00D16F14" w:rsidRDefault="002D3AA7">
      <w:pPr>
        <w:pStyle w:val="Header"/>
        <w:tabs>
          <w:tab w:val="clear" w:pos="4320"/>
          <w:tab w:val="clear" w:pos="8640"/>
          <w:tab w:val="left" w:pos="2700"/>
          <w:tab w:val="left" w:pos="3870"/>
          <w:tab w:val="left" w:pos="6300"/>
          <w:tab w:val="left" w:pos="7470"/>
        </w:tabs>
        <w:rPr>
          <w:rFonts w:ascii="Times New Roman" w:hAnsi="Times New Roman"/>
          <w:sz w:val="22"/>
          <w:szCs w:val="22"/>
        </w:rPr>
      </w:pPr>
    </w:p>
    <w:p w:rsidR="002D3AA7" w:rsidRPr="00D16F14" w:rsidRDefault="002D3AA7">
      <w:pPr>
        <w:pStyle w:val="Header"/>
        <w:numPr>
          <w:ilvl w:val="0"/>
          <w:numId w:val="1"/>
        </w:numPr>
        <w:tabs>
          <w:tab w:val="clear" w:pos="4320"/>
          <w:tab w:val="clear" w:pos="8640"/>
          <w:tab w:val="left" w:pos="2700"/>
          <w:tab w:val="left" w:pos="3870"/>
          <w:tab w:val="left" w:pos="6300"/>
          <w:tab w:val="left" w:pos="7470"/>
        </w:tabs>
        <w:rPr>
          <w:rFonts w:ascii="Times New Roman" w:hAnsi="Times New Roman"/>
          <w:sz w:val="22"/>
          <w:szCs w:val="22"/>
        </w:rPr>
      </w:pPr>
      <w:r w:rsidRPr="00D16F14">
        <w:rPr>
          <w:rFonts w:ascii="Times New Roman" w:hAnsi="Times New Roman"/>
          <w:b/>
          <w:sz w:val="22"/>
          <w:szCs w:val="22"/>
        </w:rPr>
        <w:t>Promotion of Promoter:</w:t>
      </w:r>
      <w:r w:rsidRPr="00D16F14">
        <w:rPr>
          <w:rFonts w:ascii="Times New Roman" w:hAnsi="Times New Roman"/>
          <w:sz w:val="22"/>
          <w:szCs w:val="22"/>
        </w:rPr>
        <w:t xml:space="preserve"> Speaker shall involve Promoter several times during his presentation and encourage those in attendance to actively participate in and become involved with the Promoter and encourage them to network with other members.</w:t>
      </w:r>
    </w:p>
    <w:p w:rsidR="002D3AA7" w:rsidRPr="00D16F14" w:rsidRDefault="002D3AA7">
      <w:pPr>
        <w:pStyle w:val="Header"/>
        <w:tabs>
          <w:tab w:val="clear" w:pos="4320"/>
          <w:tab w:val="clear" w:pos="8640"/>
          <w:tab w:val="left" w:pos="2700"/>
          <w:tab w:val="left" w:pos="3870"/>
          <w:tab w:val="left" w:pos="6300"/>
          <w:tab w:val="left" w:pos="7470"/>
        </w:tabs>
        <w:rPr>
          <w:rFonts w:ascii="Times New Roman" w:hAnsi="Times New Roman"/>
          <w:sz w:val="22"/>
          <w:szCs w:val="22"/>
        </w:rPr>
      </w:pPr>
    </w:p>
    <w:p w:rsidR="002D3AA7" w:rsidRPr="00D16F14" w:rsidRDefault="002D3AA7">
      <w:pPr>
        <w:pStyle w:val="Header"/>
        <w:numPr>
          <w:ilvl w:val="0"/>
          <w:numId w:val="1"/>
        </w:numPr>
        <w:tabs>
          <w:tab w:val="clear" w:pos="4320"/>
          <w:tab w:val="clear" w:pos="8640"/>
          <w:tab w:val="left" w:pos="2700"/>
          <w:tab w:val="left" w:pos="3870"/>
          <w:tab w:val="left" w:pos="6300"/>
          <w:tab w:val="left" w:pos="7470"/>
        </w:tabs>
        <w:rPr>
          <w:rFonts w:ascii="Times New Roman" w:hAnsi="Times New Roman"/>
          <w:sz w:val="22"/>
          <w:szCs w:val="22"/>
        </w:rPr>
      </w:pPr>
      <w:r w:rsidRPr="00D16F14">
        <w:rPr>
          <w:rFonts w:ascii="Times New Roman" w:hAnsi="Times New Roman"/>
          <w:b/>
          <w:sz w:val="22"/>
          <w:szCs w:val="22"/>
        </w:rPr>
        <w:t xml:space="preserve">Percentage of Presentation Devoted to Sales: </w:t>
      </w:r>
      <w:r w:rsidRPr="00D16F14">
        <w:rPr>
          <w:rFonts w:ascii="Times New Roman" w:hAnsi="Times New Roman"/>
          <w:sz w:val="22"/>
          <w:szCs w:val="22"/>
        </w:rPr>
        <w:t>It is understood between the parties that the Promoter is primarily engaged in an education activities, and though sale of products is encouraged, Speaker shall devote approximately 90% of his presentation to teaching and approximately 10% to selling.</w:t>
      </w:r>
    </w:p>
    <w:p w:rsidR="002D3AA7" w:rsidRPr="00D16F14" w:rsidRDefault="002D3AA7">
      <w:pPr>
        <w:pStyle w:val="Header"/>
        <w:tabs>
          <w:tab w:val="clear" w:pos="4320"/>
          <w:tab w:val="clear" w:pos="8640"/>
          <w:tab w:val="left" w:pos="2700"/>
          <w:tab w:val="left" w:pos="3870"/>
          <w:tab w:val="left" w:pos="6300"/>
          <w:tab w:val="left" w:pos="7470"/>
        </w:tabs>
        <w:rPr>
          <w:rFonts w:ascii="Times New Roman" w:hAnsi="Times New Roman"/>
          <w:sz w:val="22"/>
          <w:szCs w:val="22"/>
        </w:rPr>
      </w:pPr>
    </w:p>
    <w:p w:rsidR="002D3AA7" w:rsidRPr="00D16F14" w:rsidRDefault="002D3AA7">
      <w:pPr>
        <w:pStyle w:val="Header"/>
        <w:numPr>
          <w:ilvl w:val="0"/>
          <w:numId w:val="1"/>
        </w:numPr>
        <w:tabs>
          <w:tab w:val="clear" w:pos="4320"/>
          <w:tab w:val="clear" w:pos="8640"/>
          <w:tab w:val="left" w:pos="2700"/>
          <w:tab w:val="left" w:pos="3870"/>
          <w:tab w:val="left" w:pos="6300"/>
          <w:tab w:val="left" w:pos="7470"/>
        </w:tabs>
        <w:rPr>
          <w:rFonts w:ascii="Times New Roman" w:hAnsi="Times New Roman"/>
          <w:sz w:val="22"/>
          <w:szCs w:val="22"/>
        </w:rPr>
      </w:pPr>
      <w:r w:rsidRPr="00D16F14">
        <w:rPr>
          <w:rFonts w:ascii="Times New Roman" w:hAnsi="Times New Roman"/>
          <w:b/>
          <w:sz w:val="22"/>
          <w:szCs w:val="22"/>
        </w:rPr>
        <w:t>Exclusion Period for Speaker’s Product:</w:t>
      </w:r>
      <w:r w:rsidRPr="00D16F14">
        <w:rPr>
          <w:rFonts w:ascii="Times New Roman" w:hAnsi="Times New Roman"/>
          <w:sz w:val="22"/>
          <w:szCs w:val="22"/>
        </w:rPr>
        <w:t xml:space="preserve"> Promoter agrees that the purpose of Speaker’s presentation is to sell valuable educational material for use in the private library of the attendee.  Therefore, any of Speaker’s products acquired by the Promoter whether at this Event or through any other means will not be included in any lending library.  Agent for the Promoter is the person responsible for Promoter’s compliance with this provision now and during the continuing period.  The promoter agrees to make no mention of or promote any lending library and that if Speaker’s product is in their library currently or later purchased, that said product will be taken </w:t>
      </w:r>
      <w:proofErr w:type="spellStart"/>
      <w:r w:rsidRPr="00D16F14">
        <w:rPr>
          <w:rFonts w:ascii="Times New Roman" w:hAnsi="Times New Roman"/>
          <w:sz w:val="22"/>
          <w:szCs w:val="22"/>
        </w:rPr>
        <w:t>our</w:t>
      </w:r>
      <w:proofErr w:type="spellEnd"/>
      <w:r w:rsidRPr="00D16F14">
        <w:rPr>
          <w:rFonts w:ascii="Times New Roman" w:hAnsi="Times New Roman"/>
          <w:sz w:val="22"/>
          <w:szCs w:val="22"/>
        </w:rPr>
        <w:t xml:space="preserve"> and kept out of the library.</w:t>
      </w:r>
    </w:p>
    <w:p w:rsidR="002D3AA7" w:rsidRPr="00D16F14" w:rsidRDefault="002D3AA7">
      <w:pPr>
        <w:pStyle w:val="Header"/>
        <w:tabs>
          <w:tab w:val="clear" w:pos="4320"/>
          <w:tab w:val="clear" w:pos="8640"/>
          <w:tab w:val="left" w:pos="2700"/>
          <w:tab w:val="left" w:pos="3870"/>
          <w:tab w:val="left" w:pos="6300"/>
          <w:tab w:val="left" w:pos="7470"/>
        </w:tabs>
        <w:rPr>
          <w:rFonts w:ascii="Times New Roman" w:hAnsi="Times New Roman"/>
          <w:sz w:val="22"/>
          <w:szCs w:val="22"/>
        </w:rPr>
      </w:pPr>
    </w:p>
    <w:p w:rsidR="002D3AA7" w:rsidRPr="00D16F14" w:rsidRDefault="002D3AA7">
      <w:pPr>
        <w:pStyle w:val="Header"/>
        <w:numPr>
          <w:ilvl w:val="0"/>
          <w:numId w:val="1"/>
        </w:numPr>
        <w:tabs>
          <w:tab w:val="clear" w:pos="4320"/>
          <w:tab w:val="clear" w:pos="8640"/>
          <w:tab w:val="left" w:pos="2700"/>
          <w:tab w:val="left" w:pos="3870"/>
          <w:tab w:val="left" w:pos="6300"/>
          <w:tab w:val="left" w:pos="7470"/>
        </w:tabs>
        <w:rPr>
          <w:rFonts w:ascii="Times New Roman" w:hAnsi="Times New Roman"/>
          <w:sz w:val="22"/>
          <w:szCs w:val="22"/>
        </w:rPr>
      </w:pPr>
      <w:r w:rsidRPr="00D16F14">
        <w:rPr>
          <w:rFonts w:ascii="Times New Roman" w:hAnsi="Times New Roman"/>
          <w:b/>
          <w:sz w:val="22"/>
          <w:szCs w:val="22"/>
        </w:rPr>
        <w:t>Legal fees:</w:t>
      </w:r>
      <w:r w:rsidRPr="00D16F14">
        <w:rPr>
          <w:rFonts w:ascii="Times New Roman" w:hAnsi="Times New Roman"/>
          <w:sz w:val="22"/>
          <w:szCs w:val="22"/>
        </w:rPr>
        <w:t xml:space="preserve"> If either party needs to retain an attorney to protect any of its rights under this Agreement, the party whose breach necessitated such action shall pay attorney’s fees of 15% of the amount of the claim plus all costs incurred as a result, including costs associated with filing and pursuing such a law suit.  If binding arbitration is available, both parties herewith agree to same before involving attorneys.</w:t>
      </w:r>
    </w:p>
    <w:p w:rsidR="002D3AA7" w:rsidRPr="00D16F14" w:rsidRDefault="002D3AA7">
      <w:pPr>
        <w:pStyle w:val="Header"/>
        <w:tabs>
          <w:tab w:val="clear" w:pos="4320"/>
          <w:tab w:val="clear" w:pos="8640"/>
          <w:tab w:val="left" w:pos="2700"/>
          <w:tab w:val="left" w:pos="3870"/>
          <w:tab w:val="left" w:pos="6300"/>
          <w:tab w:val="left" w:pos="7470"/>
        </w:tabs>
        <w:rPr>
          <w:rFonts w:ascii="Times New Roman" w:hAnsi="Times New Roman"/>
          <w:sz w:val="22"/>
          <w:szCs w:val="22"/>
        </w:rPr>
      </w:pPr>
    </w:p>
    <w:p w:rsidR="002D3AA7" w:rsidRPr="00D16F14" w:rsidRDefault="002D3AA7">
      <w:pPr>
        <w:pStyle w:val="Header"/>
        <w:numPr>
          <w:ilvl w:val="0"/>
          <w:numId w:val="1"/>
        </w:numPr>
        <w:tabs>
          <w:tab w:val="clear" w:pos="4320"/>
          <w:tab w:val="clear" w:pos="8640"/>
          <w:tab w:val="left" w:pos="2700"/>
          <w:tab w:val="left" w:pos="3870"/>
          <w:tab w:val="left" w:pos="6300"/>
          <w:tab w:val="left" w:pos="7470"/>
        </w:tabs>
        <w:rPr>
          <w:rFonts w:ascii="Times New Roman" w:hAnsi="Times New Roman"/>
          <w:sz w:val="22"/>
          <w:szCs w:val="22"/>
        </w:rPr>
      </w:pPr>
      <w:r w:rsidRPr="00D16F14">
        <w:rPr>
          <w:rFonts w:ascii="Times New Roman" w:hAnsi="Times New Roman"/>
          <w:b/>
          <w:sz w:val="22"/>
          <w:szCs w:val="22"/>
        </w:rPr>
        <w:t>Termination of Agreement:</w:t>
      </w:r>
      <w:r w:rsidRPr="00D16F14">
        <w:rPr>
          <w:rFonts w:ascii="Times New Roman" w:hAnsi="Times New Roman"/>
          <w:sz w:val="22"/>
          <w:szCs w:val="22"/>
        </w:rPr>
        <w:t xml:space="preserve"> Should Promoter determine prior to 30 days before the event that Promoter wishes to cancel the event, Speaker will have incurred a loss as the date or dates could have been used to book other events, rendering these dates as non-income producing because sufficient time will not exist to promote any other event(s) during these date(s).  Therefore, Promoter agrees that a termination fee of $1000.00 shall be paid to Speaker immediately upon notification of cancellation.  Should Promoter cancel any time less than 30 days prior to the event, Speaker may incur other costs such as airfares.  Therefore, Promoter agrees any such cancellation shall incur a $2000.00 termination fee as liquidated damages payable to the Speaker immediately upon notification to Speaker of such cancellation.</w:t>
      </w:r>
    </w:p>
    <w:p w:rsidR="002D3AA7" w:rsidRPr="00D16F14" w:rsidRDefault="002D3AA7">
      <w:pPr>
        <w:pStyle w:val="Header"/>
        <w:tabs>
          <w:tab w:val="clear" w:pos="4320"/>
          <w:tab w:val="clear" w:pos="8640"/>
          <w:tab w:val="left" w:pos="2700"/>
          <w:tab w:val="left" w:pos="3870"/>
          <w:tab w:val="left" w:pos="6300"/>
          <w:tab w:val="left" w:pos="7470"/>
        </w:tabs>
        <w:rPr>
          <w:rFonts w:ascii="Times New Roman" w:hAnsi="Times New Roman"/>
          <w:sz w:val="22"/>
          <w:szCs w:val="22"/>
        </w:rPr>
      </w:pPr>
    </w:p>
    <w:p w:rsidR="002D3AA7" w:rsidRPr="00D16F14" w:rsidRDefault="002D3AA7">
      <w:pPr>
        <w:pStyle w:val="Header"/>
        <w:numPr>
          <w:ilvl w:val="0"/>
          <w:numId w:val="1"/>
        </w:numPr>
        <w:tabs>
          <w:tab w:val="clear" w:pos="4320"/>
          <w:tab w:val="clear" w:pos="8640"/>
          <w:tab w:val="left" w:pos="2700"/>
          <w:tab w:val="left" w:pos="3870"/>
          <w:tab w:val="left" w:pos="6300"/>
          <w:tab w:val="left" w:pos="7470"/>
        </w:tabs>
        <w:rPr>
          <w:rFonts w:ascii="Times New Roman" w:hAnsi="Times New Roman"/>
          <w:sz w:val="22"/>
          <w:szCs w:val="22"/>
        </w:rPr>
      </w:pPr>
      <w:r w:rsidRPr="00D16F14">
        <w:rPr>
          <w:rFonts w:ascii="Times New Roman" w:hAnsi="Times New Roman"/>
          <w:b/>
          <w:sz w:val="22"/>
          <w:szCs w:val="22"/>
        </w:rPr>
        <w:t>Confidentiality:</w:t>
      </w:r>
      <w:r w:rsidRPr="00D16F14">
        <w:rPr>
          <w:rFonts w:ascii="Times New Roman" w:hAnsi="Times New Roman"/>
          <w:sz w:val="22"/>
          <w:szCs w:val="22"/>
        </w:rPr>
        <w:t xml:space="preserve"> This entire Agreement is confidential, and the parties are bound herein not to discuss this Agreement with any other person without the express approval of each other.</w:t>
      </w:r>
    </w:p>
    <w:p w:rsidR="002D3AA7" w:rsidRPr="00D16F14" w:rsidRDefault="002D3AA7">
      <w:pPr>
        <w:pStyle w:val="Header"/>
        <w:tabs>
          <w:tab w:val="clear" w:pos="4320"/>
          <w:tab w:val="clear" w:pos="8640"/>
          <w:tab w:val="left" w:pos="2700"/>
          <w:tab w:val="left" w:pos="3870"/>
          <w:tab w:val="left" w:pos="6300"/>
          <w:tab w:val="left" w:pos="7470"/>
        </w:tabs>
        <w:rPr>
          <w:rFonts w:ascii="Times New Roman" w:hAnsi="Times New Roman"/>
          <w:sz w:val="22"/>
          <w:szCs w:val="22"/>
        </w:rPr>
      </w:pPr>
    </w:p>
    <w:p w:rsidR="002D3AA7" w:rsidRPr="00D16F14" w:rsidRDefault="002D3AA7">
      <w:pPr>
        <w:pStyle w:val="Header"/>
        <w:numPr>
          <w:ilvl w:val="0"/>
          <w:numId w:val="1"/>
        </w:numPr>
        <w:tabs>
          <w:tab w:val="clear" w:pos="4320"/>
          <w:tab w:val="clear" w:pos="8640"/>
          <w:tab w:val="left" w:pos="2700"/>
          <w:tab w:val="left" w:pos="3870"/>
          <w:tab w:val="left" w:pos="6300"/>
          <w:tab w:val="left" w:pos="7470"/>
        </w:tabs>
        <w:rPr>
          <w:rFonts w:ascii="Times New Roman" w:hAnsi="Times New Roman"/>
          <w:sz w:val="22"/>
          <w:szCs w:val="22"/>
        </w:rPr>
      </w:pPr>
      <w:r w:rsidRPr="00D16F14">
        <w:rPr>
          <w:rFonts w:ascii="Times New Roman" w:hAnsi="Times New Roman"/>
          <w:b/>
          <w:sz w:val="22"/>
          <w:szCs w:val="22"/>
        </w:rPr>
        <w:t xml:space="preserve">Force majeure: </w:t>
      </w:r>
      <w:r w:rsidRPr="00D16F14">
        <w:rPr>
          <w:rFonts w:ascii="Times New Roman" w:hAnsi="Times New Roman"/>
          <w:sz w:val="22"/>
          <w:szCs w:val="22"/>
        </w:rPr>
        <w:t>Neither Promoter or Speaker shall be in default of the terms of this Agreement because either party delays performance or fails to perform such terms; provided such delay or failure is not the result of either party’s intentional or negligent acts of omissions, but the result of causes beyond the reasonable control of such party.  For example, if a flight is delayed or canceled, this is beyond the Speaker’s control or if the power goes out during the Event, this is beyond the control of the Promoter.</w:t>
      </w:r>
    </w:p>
    <w:p w:rsidR="002D3AA7" w:rsidRPr="00D16F14" w:rsidRDefault="002D3AA7">
      <w:pPr>
        <w:pStyle w:val="Header"/>
        <w:tabs>
          <w:tab w:val="clear" w:pos="4320"/>
          <w:tab w:val="clear" w:pos="8640"/>
          <w:tab w:val="left" w:pos="2700"/>
          <w:tab w:val="left" w:pos="3870"/>
          <w:tab w:val="left" w:pos="6300"/>
          <w:tab w:val="left" w:pos="7470"/>
        </w:tabs>
        <w:rPr>
          <w:rFonts w:ascii="Times New Roman" w:hAnsi="Times New Roman"/>
          <w:sz w:val="22"/>
          <w:szCs w:val="22"/>
        </w:rPr>
      </w:pPr>
    </w:p>
    <w:p w:rsidR="002D3AA7" w:rsidRPr="00D16F14" w:rsidRDefault="002D3AA7">
      <w:pPr>
        <w:pStyle w:val="Header"/>
        <w:numPr>
          <w:ilvl w:val="0"/>
          <w:numId w:val="1"/>
        </w:numPr>
        <w:tabs>
          <w:tab w:val="clear" w:pos="4320"/>
          <w:tab w:val="clear" w:pos="8640"/>
          <w:tab w:val="left" w:pos="2700"/>
          <w:tab w:val="left" w:pos="3870"/>
          <w:tab w:val="left" w:pos="6300"/>
          <w:tab w:val="left" w:pos="7470"/>
        </w:tabs>
        <w:rPr>
          <w:rFonts w:ascii="Times New Roman" w:hAnsi="Times New Roman"/>
          <w:sz w:val="22"/>
          <w:szCs w:val="22"/>
        </w:rPr>
      </w:pPr>
      <w:r w:rsidRPr="00D16F14">
        <w:rPr>
          <w:rFonts w:ascii="Times New Roman" w:hAnsi="Times New Roman"/>
          <w:b/>
          <w:sz w:val="22"/>
          <w:szCs w:val="22"/>
        </w:rPr>
        <w:t xml:space="preserve">Sole Contract: </w:t>
      </w:r>
      <w:r w:rsidRPr="00D16F14">
        <w:rPr>
          <w:rFonts w:ascii="Times New Roman" w:hAnsi="Times New Roman"/>
          <w:sz w:val="22"/>
          <w:szCs w:val="22"/>
        </w:rPr>
        <w:t xml:space="preserve">This writing contains the full essence of the Agreement between the parties hereto, and there are no other representations or </w:t>
      </w:r>
      <w:proofErr w:type="spellStart"/>
      <w:r w:rsidRPr="00D16F14">
        <w:rPr>
          <w:rFonts w:ascii="Times New Roman" w:hAnsi="Times New Roman"/>
          <w:sz w:val="22"/>
          <w:szCs w:val="22"/>
        </w:rPr>
        <w:t>understatings</w:t>
      </w:r>
      <w:proofErr w:type="spellEnd"/>
      <w:r w:rsidRPr="00D16F14">
        <w:rPr>
          <w:rFonts w:ascii="Times New Roman" w:hAnsi="Times New Roman"/>
          <w:sz w:val="22"/>
          <w:szCs w:val="22"/>
        </w:rPr>
        <w:t>, either verbal or written, between the two parties.</w:t>
      </w:r>
    </w:p>
    <w:p w:rsidR="002D3AA7" w:rsidRPr="00D16F14" w:rsidRDefault="002D3AA7">
      <w:pPr>
        <w:pStyle w:val="Header"/>
        <w:tabs>
          <w:tab w:val="clear" w:pos="4320"/>
          <w:tab w:val="clear" w:pos="8640"/>
          <w:tab w:val="left" w:pos="2700"/>
          <w:tab w:val="left" w:pos="3870"/>
          <w:tab w:val="left" w:pos="6300"/>
          <w:tab w:val="left" w:pos="7470"/>
        </w:tabs>
        <w:rPr>
          <w:rFonts w:ascii="Times New Roman" w:hAnsi="Times New Roman"/>
          <w:sz w:val="22"/>
          <w:szCs w:val="22"/>
        </w:rPr>
      </w:pPr>
    </w:p>
    <w:p w:rsidR="002D3AA7" w:rsidRPr="00D16F14" w:rsidRDefault="002D3AA7">
      <w:pPr>
        <w:pStyle w:val="Header"/>
        <w:numPr>
          <w:ilvl w:val="0"/>
          <w:numId w:val="1"/>
        </w:numPr>
        <w:tabs>
          <w:tab w:val="clear" w:pos="4320"/>
          <w:tab w:val="clear" w:pos="8640"/>
          <w:tab w:val="left" w:pos="2700"/>
          <w:tab w:val="left" w:pos="3870"/>
          <w:tab w:val="left" w:pos="6300"/>
          <w:tab w:val="left" w:pos="7470"/>
        </w:tabs>
        <w:rPr>
          <w:rFonts w:ascii="Times New Roman" w:hAnsi="Times New Roman"/>
          <w:sz w:val="22"/>
          <w:szCs w:val="22"/>
        </w:rPr>
      </w:pPr>
      <w:r w:rsidRPr="00D16F14">
        <w:rPr>
          <w:rFonts w:ascii="Times New Roman" w:hAnsi="Times New Roman"/>
          <w:b/>
          <w:sz w:val="22"/>
          <w:szCs w:val="22"/>
        </w:rPr>
        <w:t xml:space="preserve">Binding Agreement: </w:t>
      </w:r>
      <w:r w:rsidRPr="00D16F14">
        <w:rPr>
          <w:rFonts w:ascii="Times New Roman" w:hAnsi="Times New Roman"/>
          <w:sz w:val="22"/>
          <w:szCs w:val="22"/>
        </w:rPr>
        <w:t>This Agreement shall be binding upon, and insure to the benefit of, the parties hereto and their respective heirs, personal representatives, successors, and/or assigns.  This includes that the appropriate terms of this Agreement should be made known to such people as the Promoter’s Newsletter Editor, the Publicity Chairman and the Meeting Leader (the person conducting the evening meeting).</w:t>
      </w:r>
    </w:p>
    <w:p w:rsidR="002D3AA7" w:rsidRPr="00D16F14" w:rsidRDefault="002D3AA7">
      <w:pPr>
        <w:pStyle w:val="Header"/>
        <w:tabs>
          <w:tab w:val="clear" w:pos="4320"/>
          <w:tab w:val="clear" w:pos="8640"/>
          <w:tab w:val="left" w:pos="2700"/>
          <w:tab w:val="left" w:pos="3870"/>
          <w:tab w:val="left" w:pos="6300"/>
          <w:tab w:val="left" w:pos="7470"/>
        </w:tabs>
        <w:rPr>
          <w:rFonts w:ascii="Times New Roman" w:hAnsi="Times New Roman"/>
          <w:sz w:val="22"/>
          <w:szCs w:val="22"/>
        </w:rPr>
      </w:pPr>
    </w:p>
    <w:p w:rsidR="002D3AA7" w:rsidRPr="00D16F14" w:rsidRDefault="002D3AA7">
      <w:pPr>
        <w:pStyle w:val="Header"/>
        <w:numPr>
          <w:ilvl w:val="0"/>
          <w:numId w:val="1"/>
        </w:numPr>
        <w:tabs>
          <w:tab w:val="clear" w:pos="4320"/>
          <w:tab w:val="clear" w:pos="8640"/>
          <w:tab w:val="left" w:pos="2700"/>
          <w:tab w:val="left" w:pos="3870"/>
          <w:tab w:val="left" w:pos="6300"/>
          <w:tab w:val="left" w:pos="7470"/>
        </w:tabs>
        <w:rPr>
          <w:rFonts w:ascii="Times New Roman" w:hAnsi="Times New Roman"/>
          <w:sz w:val="22"/>
          <w:szCs w:val="22"/>
        </w:rPr>
      </w:pPr>
      <w:r w:rsidRPr="00D16F14">
        <w:rPr>
          <w:rFonts w:ascii="Times New Roman" w:hAnsi="Times New Roman"/>
          <w:b/>
          <w:sz w:val="22"/>
          <w:szCs w:val="22"/>
        </w:rPr>
        <w:t>Jurisdiction:</w:t>
      </w:r>
      <w:r w:rsidRPr="00D16F14">
        <w:rPr>
          <w:rFonts w:ascii="Times New Roman" w:hAnsi="Times New Roman"/>
          <w:sz w:val="22"/>
          <w:szCs w:val="22"/>
        </w:rPr>
        <w:t xml:space="preserve"> This Agreement shall be governed by the laws of the State of </w:t>
      </w:r>
      <w:smartTag w:uri="urn:schemas-microsoft-com:office:smarttags" w:element="State">
        <w:smartTag w:uri="urn:schemas-microsoft-com:office:smarttags" w:element="place">
          <w:r w:rsidRPr="00D16F14">
            <w:rPr>
              <w:rFonts w:ascii="Times New Roman" w:hAnsi="Times New Roman"/>
              <w:sz w:val="22"/>
              <w:szCs w:val="22"/>
            </w:rPr>
            <w:t>Ohio</w:t>
          </w:r>
        </w:smartTag>
      </w:smartTag>
      <w:r w:rsidRPr="00D16F14">
        <w:rPr>
          <w:rFonts w:ascii="Times New Roman" w:hAnsi="Times New Roman"/>
          <w:sz w:val="22"/>
          <w:szCs w:val="22"/>
        </w:rPr>
        <w:t>.</w:t>
      </w:r>
    </w:p>
    <w:p w:rsidR="002D3AA7" w:rsidRPr="00D16F14" w:rsidRDefault="002D3AA7">
      <w:pPr>
        <w:pStyle w:val="Header"/>
        <w:tabs>
          <w:tab w:val="clear" w:pos="4320"/>
          <w:tab w:val="clear" w:pos="8640"/>
          <w:tab w:val="left" w:pos="2700"/>
          <w:tab w:val="left" w:pos="3870"/>
          <w:tab w:val="left" w:pos="6300"/>
          <w:tab w:val="left" w:pos="7470"/>
        </w:tabs>
        <w:rPr>
          <w:rFonts w:ascii="Times New Roman" w:hAnsi="Times New Roman"/>
          <w:sz w:val="22"/>
          <w:szCs w:val="22"/>
        </w:rPr>
      </w:pPr>
    </w:p>
    <w:p w:rsidR="002D3AA7" w:rsidRPr="00D16F14" w:rsidRDefault="002D3AA7">
      <w:pPr>
        <w:pStyle w:val="Header"/>
        <w:numPr>
          <w:ilvl w:val="0"/>
          <w:numId w:val="1"/>
        </w:numPr>
        <w:tabs>
          <w:tab w:val="clear" w:pos="4320"/>
          <w:tab w:val="clear" w:pos="8640"/>
          <w:tab w:val="left" w:pos="2700"/>
          <w:tab w:val="left" w:pos="3870"/>
          <w:tab w:val="left" w:pos="6300"/>
          <w:tab w:val="left" w:pos="7470"/>
        </w:tabs>
        <w:rPr>
          <w:rFonts w:ascii="Times New Roman" w:hAnsi="Times New Roman"/>
          <w:sz w:val="22"/>
          <w:szCs w:val="22"/>
        </w:rPr>
      </w:pPr>
      <w:r w:rsidRPr="00D16F14">
        <w:rPr>
          <w:rFonts w:ascii="Times New Roman" w:hAnsi="Times New Roman"/>
          <w:b/>
          <w:sz w:val="22"/>
          <w:szCs w:val="22"/>
        </w:rPr>
        <w:t xml:space="preserve">Additional Provisions: </w:t>
      </w:r>
      <w:r w:rsidRPr="00D16F14">
        <w:rPr>
          <w:rFonts w:ascii="Times New Roman" w:hAnsi="Times New Roman"/>
          <w:sz w:val="22"/>
          <w:szCs w:val="22"/>
        </w:rPr>
        <w:t>None.</w:t>
      </w:r>
    </w:p>
    <w:p w:rsidR="002D3AA7" w:rsidRPr="00D16F14" w:rsidRDefault="002D3AA7">
      <w:pPr>
        <w:pStyle w:val="Header"/>
        <w:tabs>
          <w:tab w:val="clear" w:pos="4320"/>
          <w:tab w:val="clear" w:pos="8640"/>
          <w:tab w:val="left" w:pos="2700"/>
          <w:tab w:val="left" w:pos="3870"/>
          <w:tab w:val="left" w:pos="6300"/>
          <w:tab w:val="left" w:pos="7470"/>
        </w:tabs>
        <w:rPr>
          <w:rFonts w:ascii="Times New Roman" w:hAnsi="Times New Roman"/>
          <w:sz w:val="22"/>
          <w:szCs w:val="22"/>
        </w:rPr>
      </w:pPr>
    </w:p>
    <w:p w:rsidR="002D3AA7" w:rsidRPr="00D16F14" w:rsidRDefault="002D3AA7">
      <w:pPr>
        <w:pStyle w:val="Header"/>
        <w:tabs>
          <w:tab w:val="clear" w:pos="4320"/>
          <w:tab w:val="clear" w:pos="8640"/>
          <w:tab w:val="left" w:pos="2700"/>
          <w:tab w:val="left" w:pos="3870"/>
          <w:tab w:val="left" w:pos="6300"/>
          <w:tab w:val="left" w:pos="7470"/>
        </w:tabs>
        <w:rPr>
          <w:rFonts w:ascii="Times New Roman" w:hAnsi="Times New Roman"/>
          <w:sz w:val="22"/>
          <w:szCs w:val="22"/>
        </w:rPr>
      </w:pPr>
      <w:proofErr w:type="gramStart"/>
      <w:r w:rsidRPr="00D16F14">
        <w:rPr>
          <w:rFonts w:ascii="Times New Roman" w:hAnsi="Times New Roman"/>
          <w:b/>
          <w:sz w:val="22"/>
          <w:szCs w:val="22"/>
        </w:rPr>
        <w:t>IN WITNESS WHEREOF,</w:t>
      </w:r>
      <w:r w:rsidRPr="00D16F14">
        <w:rPr>
          <w:rFonts w:ascii="Times New Roman" w:hAnsi="Times New Roman"/>
          <w:sz w:val="22"/>
          <w:szCs w:val="22"/>
        </w:rPr>
        <w:t xml:space="preserve"> we have hereunto set our hands and seals on the day and year written below.</w:t>
      </w:r>
      <w:proofErr w:type="gramEnd"/>
    </w:p>
    <w:p w:rsidR="002D3AA7" w:rsidRPr="00D16F14" w:rsidRDefault="002D3AA7">
      <w:pPr>
        <w:pStyle w:val="Header"/>
        <w:tabs>
          <w:tab w:val="clear" w:pos="4320"/>
          <w:tab w:val="clear" w:pos="8640"/>
          <w:tab w:val="left" w:pos="2700"/>
          <w:tab w:val="left" w:pos="3870"/>
          <w:tab w:val="left" w:pos="6300"/>
          <w:tab w:val="left" w:pos="7470"/>
        </w:tabs>
        <w:rPr>
          <w:rFonts w:ascii="Times New Roman" w:hAnsi="Times New Roman"/>
          <w:b/>
          <w:sz w:val="22"/>
          <w:szCs w:val="22"/>
        </w:rPr>
      </w:pPr>
      <w:r w:rsidRPr="00D16F14">
        <w:rPr>
          <w:rFonts w:ascii="Times New Roman" w:hAnsi="Times New Roman"/>
          <w:b/>
          <w:sz w:val="22"/>
          <w:szCs w:val="22"/>
        </w:rPr>
        <w:t>As to Promoter:</w:t>
      </w:r>
    </w:p>
    <w:p w:rsidR="002D3AA7" w:rsidRPr="00D16F14" w:rsidRDefault="002D3AA7">
      <w:pPr>
        <w:pStyle w:val="Header"/>
        <w:pBdr>
          <w:bottom w:val="single" w:sz="12" w:space="5" w:color="auto"/>
        </w:pBdr>
        <w:tabs>
          <w:tab w:val="clear" w:pos="4320"/>
          <w:tab w:val="clear" w:pos="8640"/>
          <w:tab w:val="left" w:pos="2700"/>
          <w:tab w:val="left" w:pos="3870"/>
          <w:tab w:val="left" w:pos="6300"/>
          <w:tab w:val="left" w:pos="7470"/>
        </w:tabs>
        <w:rPr>
          <w:rFonts w:ascii="Times New Roman" w:hAnsi="Times New Roman"/>
          <w:sz w:val="22"/>
          <w:szCs w:val="22"/>
        </w:rPr>
      </w:pPr>
      <w:r w:rsidRPr="00D16F14">
        <w:rPr>
          <w:rFonts w:ascii="Times New Roman" w:hAnsi="Times New Roman"/>
          <w:sz w:val="22"/>
          <w:szCs w:val="22"/>
        </w:rPr>
        <w:t>Sign</w:t>
      </w:r>
    </w:p>
    <w:p w:rsidR="002D3AA7" w:rsidRPr="00D16F14" w:rsidRDefault="002D3AA7">
      <w:pPr>
        <w:pStyle w:val="Header"/>
        <w:tabs>
          <w:tab w:val="clear" w:pos="4320"/>
          <w:tab w:val="clear" w:pos="8640"/>
          <w:tab w:val="left" w:pos="2700"/>
          <w:tab w:val="left" w:pos="3870"/>
          <w:tab w:val="left" w:pos="6300"/>
          <w:tab w:val="left" w:pos="7470"/>
        </w:tabs>
        <w:rPr>
          <w:rFonts w:ascii="Times New Roman" w:hAnsi="Times New Roman"/>
          <w:sz w:val="22"/>
          <w:szCs w:val="22"/>
        </w:rPr>
      </w:pPr>
      <w:r w:rsidRPr="00D16F14">
        <w:rPr>
          <w:rFonts w:ascii="Times New Roman" w:hAnsi="Times New Roman"/>
          <w:sz w:val="22"/>
          <w:szCs w:val="22"/>
        </w:rPr>
        <w:t>Name: (print) ______________________________ Date __________________</w:t>
      </w:r>
    </w:p>
    <w:p w:rsidR="002D3AA7" w:rsidRPr="00D16F14" w:rsidRDefault="002D3AA7">
      <w:pPr>
        <w:pStyle w:val="Header"/>
        <w:tabs>
          <w:tab w:val="clear" w:pos="4320"/>
          <w:tab w:val="clear" w:pos="8640"/>
          <w:tab w:val="left" w:pos="2700"/>
          <w:tab w:val="left" w:pos="3870"/>
          <w:tab w:val="left" w:pos="6300"/>
          <w:tab w:val="left" w:pos="7470"/>
        </w:tabs>
        <w:rPr>
          <w:rFonts w:ascii="Times New Roman" w:hAnsi="Times New Roman"/>
          <w:sz w:val="22"/>
          <w:szCs w:val="22"/>
        </w:rPr>
      </w:pPr>
      <w:r w:rsidRPr="00D16F14">
        <w:rPr>
          <w:rFonts w:ascii="Times New Roman" w:hAnsi="Times New Roman"/>
          <w:sz w:val="22"/>
          <w:szCs w:val="22"/>
        </w:rPr>
        <w:t>Title: ____________________________________________________________</w:t>
      </w:r>
    </w:p>
    <w:p w:rsidR="002D3AA7" w:rsidRPr="00D16F14" w:rsidRDefault="002D3AA7">
      <w:pPr>
        <w:pStyle w:val="Header"/>
        <w:tabs>
          <w:tab w:val="clear" w:pos="4320"/>
          <w:tab w:val="clear" w:pos="8640"/>
          <w:tab w:val="left" w:pos="2700"/>
          <w:tab w:val="left" w:pos="3870"/>
          <w:tab w:val="left" w:pos="6300"/>
          <w:tab w:val="left" w:pos="7470"/>
        </w:tabs>
        <w:rPr>
          <w:rFonts w:ascii="Times New Roman" w:hAnsi="Times New Roman"/>
          <w:sz w:val="22"/>
          <w:szCs w:val="22"/>
        </w:rPr>
      </w:pPr>
      <w:r w:rsidRPr="00D16F14">
        <w:rPr>
          <w:rFonts w:ascii="Times New Roman" w:hAnsi="Times New Roman"/>
          <w:sz w:val="22"/>
          <w:szCs w:val="22"/>
        </w:rPr>
        <w:t xml:space="preserve">Contact Address _______________________________________City: </w:t>
      </w:r>
      <w:smartTag w:uri="urn:schemas-microsoft-com:office:smarttags" w:element="place">
        <w:smartTag w:uri="urn:schemas-microsoft-com:office:smarttags" w:element="PlaceName">
          <w:r w:rsidRPr="00D16F14">
            <w:rPr>
              <w:rFonts w:ascii="Times New Roman" w:hAnsi="Times New Roman"/>
              <w:sz w:val="22"/>
              <w:szCs w:val="22"/>
            </w:rPr>
            <w:t>_______________</w:t>
          </w:r>
        </w:smartTag>
        <w:r w:rsidRPr="00D16F14">
          <w:rPr>
            <w:rFonts w:ascii="Times New Roman" w:hAnsi="Times New Roman"/>
            <w:sz w:val="22"/>
            <w:szCs w:val="22"/>
          </w:rPr>
          <w:t xml:space="preserve"> </w:t>
        </w:r>
        <w:smartTag w:uri="urn:schemas-microsoft-com:office:smarttags" w:element="PlaceType">
          <w:r w:rsidRPr="00D16F14">
            <w:rPr>
              <w:rFonts w:ascii="Times New Roman" w:hAnsi="Times New Roman"/>
              <w:sz w:val="22"/>
              <w:szCs w:val="22"/>
            </w:rPr>
            <w:t>State</w:t>
          </w:r>
        </w:smartTag>
      </w:smartTag>
      <w:r w:rsidRPr="00D16F14">
        <w:rPr>
          <w:rFonts w:ascii="Times New Roman" w:hAnsi="Times New Roman"/>
          <w:sz w:val="22"/>
          <w:szCs w:val="22"/>
        </w:rPr>
        <w:t>: ____________</w:t>
      </w:r>
    </w:p>
    <w:p w:rsidR="002D3AA7" w:rsidRPr="00D16F14" w:rsidRDefault="002D3AA7">
      <w:pPr>
        <w:pStyle w:val="Header"/>
        <w:tabs>
          <w:tab w:val="clear" w:pos="4320"/>
          <w:tab w:val="clear" w:pos="8640"/>
          <w:tab w:val="left" w:pos="2700"/>
          <w:tab w:val="left" w:pos="3870"/>
          <w:tab w:val="left" w:pos="6300"/>
          <w:tab w:val="left" w:pos="7470"/>
        </w:tabs>
        <w:rPr>
          <w:rFonts w:ascii="Times New Roman" w:hAnsi="Times New Roman"/>
          <w:sz w:val="22"/>
          <w:szCs w:val="22"/>
        </w:rPr>
      </w:pPr>
      <w:r w:rsidRPr="00D16F14">
        <w:rPr>
          <w:rFonts w:ascii="Times New Roman" w:hAnsi="Times New Roman"/>
          <w:sz w:val="22"/>
          <w:szCs w:val="22"/>
        </w:rPr>
        <w:t>Zip: ________________</w:t>
      </w:r>
    </w:p>
    <w:p w:rsidR="002D3AA7" w:rsidRPr="00D16F14" w:rsidRDefault="002D3AA7">
      <w:pPr>
        <w:pStyle w:val="Header"/>
        <w:tabs>
          <w:tab w:val="clear" w:pos="4320"/>
          <w:tab w:val="clear" w:pos="8640"/>
          <w:tab w:val="left" w:pos="2700"/>
          <w:tab w:val="left" w:pos="3870"/>
          <w:tab w:val="left" w:pos="6300"/>
          <w:tab w:val="left" w:pos="7470"/>
        </w:tabs>
        <w:rPr>
          <w:rFonts w:ascii="Times New Roman" w:hAnsi="Times New Roman"/>
          <w:sz w:val="22"/>
          <w:szCs w:val="22"/>
        </w:rPr>
      </w:pPr>
      <w:r w:rsidRPr="00D16F14">
        <w:rPr>
          <w:rFonts w:ascii="Times New Roman" w:hAnsi="Times New Roman"/>
          <w:sz w:val="22"/>
          <w:szCs w:val="22"/>
        </w:rPr>
        <w:t>Phone: ___________________ Fax: __________________ Email: ____________________________________</w:t>
      </w:r>
    </w:p>
    <w:p w:rsidR="002D3AA7" w:rsidRPr="00D16F14" w:rsidRDefault="002D3AA7">
      <w:pPr>
        <w:pStyle w:val="Header"/>
        <w:tabs>
          <w:tab w:val="clear" w:pos="4320"/>
          <w:tab w:val="clear" w:pos="8640"/>
          <w:tab w:val="left" w:pos="2700"/>
          <w:tab w:val="left" w:pos="3870"/>
          <w:tab w:val="left" w:pos="6300"/>
          <w:tab w:val="left" w:pos="7470"/>
        </w:tabs>
        <w:rPr>
          <w:rFonts w:ascii="Times New Roman" w:hAnsi="Times New Roman"/>
          <w:sz w:val="22"/>
          <w:szCs w:val="22"/>
        </w:rPr>
      </w:pPr>
      <w:r w:rsidRPr="00D16F14">
        <w:rPr>
          <w:rFonts w:ascii="Times New Roman" w:hAnsi="Times New Roman"/>
          <w:sz w:val="22"/>
          <w:szCs w:val="22"/>
        </w:rPr>
        <w:t>Cell: _____________________</w:t>
      </w:r>
    </w:p>
    <w:p w:rsidR="002D3AA7" w:rsidRPr="00D16F14" w:rsidRDefault="002D3AA7">
      <w:pPr>
        <w:pStyle w:val="Header"/>
        <w:tabs>
          <w:tab w:val="clear" w:pos="4320"/>
          <w:tab w:val="clear" w:pos="8640"/>
          <w:tab w:val="left" w:pos="2700"/>
          <w:tab w:val="left" w:pos="3870"/>
          <w:tab w:val="left" w:pos="6300"/>
          <w:tab w:val="left" w:pos="7470"/>
        </w:tabs>
        <w:rPr>
          <w:rFonts w:ascii="Times New Roman" w:hAnsi="Times New Roman"/>
          <w:sz w:val="22"/>
          <w:szCs w:val="22"/>
        </w:rPr>
      </w:pPr>
    </w:p>
    <w:p w:rsidR="002D3AA7" w:rsidRPr="00D16F14" w:rsidRDefault="002D3AA7">
      <w:pPr>
        <w:pStyle w:val="Header"/>
        <w:tabs>
          <w:tab w:val="clear" w:pos="4320"/>
          <w:tab w:val="clear" w:pos="8640"/>
          <w:tab w:val="left" w:pos="2700"/>
          <w:tab w:val="left" w:pos="3870"/>
          <w:tab w:val="left" w:pos="6300"/>
          <w:tab w:val="left" w:pos="7470"/>
        </w:tabs>
        <w:rPr>
          <w:rFonts w:ascii="Times New Roman" w:hAnsi="Times New Roman"/>
          <w:sz w:val="22"/>
          <w:szCs w:val="22"/>
        </w:rPr>
      </w:pPr>
      <w:r w:rsidRPr="00D16F14">
        <w:rPr>
          <w:rFonts w:ascii="Times New Roman" w:hAnsi="Times New Roman"/>
          <w:b/>
          <w:sz w:val="22"/>
          <w:szCs w:val="22"/>
        </w:rPr>
        <w:t>As to Speaker:</w:t>
      </w:r>
    </w:p>
    <w:p w:rsidR="002D3AA7" w:rsidRPr="00D16F14" w:rsidRDefault="002D3AA7">
      <w:pPr>
        <w:pStyle w:val="Header"/>
        <w:pBdr>
          <w:bottom w:val="single" w:sz="12" w:space="8" w:color="auto"/>
        </w:pBdr>
        <w:tabs>
          <w:tab w:val="clear" w:pos="4320"/>
          <w:tab w:val="clear" w:pos="8640"/>
          <w:tab w:val="left" w:pos="2700"/>
          <w:tab w:val="left" w:pos="3870"/>
          <w:tab w:val="left" w:pos="6300"/>
          <w:tab w:val="left" w:pos="7470"/>
        </w:tabs>
        <w:rPr>
          <w:rFonts w:ascii="Times New Roman" w:hAnsi="Times New Roman"/>
          <w:sz w:val="22"/>
          <w:szCs w:val="22"/>
        </w:rPr>
      </w:pPr>
      <w:r w:rsidRPr="00D16F14">
        <w:rPr>
          <w:rFonts w:ascii="Times New Roman" w:hAnsi="Times New Roman"/>
          <w:sz w:val="22"/>
          <w:szCs w:val="22"/>
        </w:rPr>
        <w:t>Sign</w:t>
      </w:r>
    </w:p>
    <w:p w:rsidR="002D3AA7" w:rsidRPr="00D16F14" w:rsidRDefault="002D3AA7">
      <w:pPr>
        <w:pStyle w:val="Header"/>
        <w:tabs>
          <w:tab w:val="clear" w:pos="4320"/>
          <w:tab w:val="clear" w:pos="8640"/>
          <w:tab w:val="left" w:pos="2700"/>
          <w:tab w:val="left" w:pos="3870"/>
          <w:tab w:val="left" w:pos="6300"/>
          <w:tab w:val="left" w:pos="7470"/>
        </w:tabs>
        <w:rPr>
          <w:rFonts w:ascii="Times New Roman" w:hAnsi="Times New Roman"/>
          <w:sz w:val="22"/>
          <w:szCs w:val="22"/>
        </w:rPr>
      </w:pPr>
      <w:r w:rsidRPr="00D16F14">
        <w:rPr>
          <w:rFonts w:ascii="Times New Roman" w:hAnsi="Times New Roman"/>
          <w:sz w:val="22"/>
          <w:szCs w:val="22"/>
        </w:rPr>
        <w:t>Name: (Print) E. Alan Cowgill                                  Date</w:t>
      </w:r>
      <w:r w:rsidR="00631F99">
        <w:rPr>
          <w:rFonts w:ascii="Times New Roman" w:hAnsi="Times New Roman"/>
          <w:sz w:val="22"/>
          <w:szCs w:val="22"/>
        </w:rPr>
        <w:t xml:space="preserve">: </w:t>
      </w:r>
      <w:r w:rsidR="00757A9F">
        <w:rPr>
          <w:rFonts w:ascii="Times New Roman" w:hAnsi="Times New Roman"/>
          <w:sz w:val="22"/>
          <w:szCs w:val="22"/>
        </w:rPr>
        <w:t>____________________</w:t>
      </w:r>
    </w:p>
    <w:p w:rsidR="002D3AA7" w:rsidRPr="00D16F14" w:rsidRDefault="002D3AA7">
      <w:pPr>
        <w:pStyle w:val="Header"/>
        <w:tabs>
          <w:tab w:val="clear" w:pos="4320"/>
          <w:tab w:val="clear" w:pos="8640"/>
          <w:tab w:val="left" w:pos="2700"/>
          <w:tab w:val="left" w:pos="3870"/>
          <w:tab w:val="left" w:pos="6300"/>
          <w:tab w:val="left" w:pos="7470"/>
        </w:tabs>
        <w:rPr>
          <w:rFonts w:ascii="Times New Roman" w:hAnsi="Times New Roman"/>
          <w:sz w:val="22"/>
          <w:szCs w:val="22"/>
        </w:rPr>
      </w:pPr>
      <w:r w:rsidRPr="00D16F14">
        <w:rPr>
          <w:rFonts w:ascii="Times New Roman" w:hAnsi="Times New Roman"/>
          <w:sz w:val="22"/>
          <w:szCs w:val="22"/>
        </w:rPr>
        <w:t>Title: Speaker</w:t>
      </w:r>
    </w:p>
    <w:p w:rsidR="002D3AA7" w:rsidRPr="00D16F14" w:rsidRDefault="002D3AA7">
      <w:pPr>
        <w:pStyle w:val="Header"/>
        <w:tabs>
          <w:tab w:val="clear" w:pos="4320"/>
          <w:tab w:val="clear" w:pos="8640"/>
          <w:tab w:val="left" w:pos="2700"/>
          <w:tab w:val="left" w:pos="3870"/>
          <w:tab w:val="left" w:pos="6300"/>
          <w:tab w:val="left" w:pos="7470"/>
        </w:tabs>
        <w:rPr>
          <w:rFonts w:ascii="Times New Roman" w:hAnsi="Times New Roman"/>
          <w:sz w:val="22"/>
          <w:szCs w:val="22"/>
        </w:rPr>
      </w:pPr>
      <w:r w:rsidRPr="00D16F14">
        <w:rPr>
          <w:rFonts w:ascii="Times New Roman" w:hAnsi="Times New Roman"/>
          <w:sz w:val="22"/>
          <w:szCs w:val="22"/>
        </w:rPr>
        <w:t>Contact Address: 48</w:t>
      </w:r>
      <w:r w:rsidR="00631F99">
        <w:rPr>
          <w:rFonts w:ascii="Times New Roman" w:hAnsi="Times New Roman"/>
          <w:sz w:val="22"/>
          <w:szCs w:val="22"/>
        </w:rPr>
        <w:t>83</w:t>
      </w:r>
      <w:r w:rsidRPr="00D16F14">
        <w:rPr>
          <w:rFonts w:ascii="Times New Roman" w:hAnsi="Times New Roman"/>
          <w:sz w:val="22"/>
          <w:szCs w:val="22"/>
        </w:rPr>
        <w:t xml:space="preserve"> Security Dr.</w:t>
      </w:r>
      <w:r w:rsidRPr="00D16F14">
        <w:rPr>
          <w:rFonts w:ascii="Times New Roman" w:hAnsi="Times New Roman"/>
          <w:sz w:val="22"/>
          <w:szCs w:val="22"/>
        </w:rPr>
        <w:tab/>
        <w:t xml:space="preserve">City: </w:t>
      </w:r>
      <w:smartTag w:uri="urn:schemas-microsoft-com:office:smarttags" w:element="City">
        <w:r w:rsidRPr="00D16F14">
          <w:rPr>
            <w:rFonts w:ascii="Times New Roman" w:hAnsi="Times New Roman"/>
            <w:sz w:val="22"/>
            <w:szCs w:val="22"/>
          </w:rPr>
          <w:t>Springfield</w:t>
        </w:r>
      </w:smartTag>
      <w:r w:rsidRPr="00D16F14">
        <w:rPr>
          <w:rFonts w:ascii="Times New Roman" w:hAnsi="Times New Roman"/>
          <w:sz w:val="22"/>
          <w:szCs w:val="22"/>
        </w:rPr>
        <w:tab/>
        <w:t xml:space="preserve">State: </w:t>
      </w:r>
      <w:smartTag w:uri="urn:schemas-microsoft-com:office:smarttags" w:element="State">
        <w:smartTag w:uri="urn:schemas-microsoft-com:office:smarttags" w:element="place">
          <w:r w:rsidRPr="00D16F14">
            <w:rPr>
              <w:rFonts w:ascii="Times New Roman" w:hAnsi="Times New Roman"/>
              <w:sz w:val="22"/>
              <w:szCs w:val="22"/>
            </w:rPr>
            <w:t>Ohio</w:t>
          </w:r>
        </w:smartTag>
      </w:smartTag>
      <w:r w:rsidRPr="00D16F14">
        <w:rPr>
          <w:rFonts w:ascii="Times New Roman" w:hAnsi="Times New Roman"/>
          <w:sz w:val="22"/>
          <w:szCs w:val="22"/>
        </w:rPr>
        <w:tab/>
      </w:r>
      <w:r w:rsidRPr="00D16F14">
        <w:rPr>
          <w:rFonts w:ascii="Times New Roman" w:hAnsi="Times New Roman"/>
          <w:sz w:val="22"/>
          <w:szCs w:val="22"/>
        </w:rPr>
        <w:tab/>
        <w:t>Zip: 45503</w:t>
      </w:r>
    </w:p>
    <w:p w:rsidR="002D3AA7" w:rsidRDefault="002D3AA7">
      <w:pPr>
        <w:pStyle w:val="Header"/>
        <w:tabs>
          <w:tab w:val="clear" w:pos="4320"/>
          <w:tab w:val="clear" w:pos="8640"/>
          <w:tab w:val="left" w:pos="2700"/>
          <w:tab w:val="left" w:pos="3870"/>
          <w:tab w:val="left" w:pos="6300"/>
          <w:tab w:val="left" w:pos="7470"/>
        </w:tabs>
        <w:rPr>
          <w:rFonts w:ascii="Times New Roman" w:hAnsi="Times New Roman"/>
          <w:sz w:val="22"/>
          <w:szCs w:val="22"/>
        </w:rPr>
      </w:pPr>
      <w:r w:rsidRPr="00D16F14">
        <w:rPr>
          <w:rFonts w:ascii="Times New Roman" w:hAnsi="Times New Roman"/>
          <w:sz w:val="22"/>
          <w:szCs w:val="22"/>
        </w:rPr>
        <w:t>Phone: 937-390-</w:t>
      </w:r>
      <w:r w:rsidR="008B6566" w:rsidRPr="00D16F14">
        <w:rPr>
          <w:rFonts w:ascii="Times New Roman" w:hAnsi="Times New Roman"/>
          <w:sz w:val="22"/>
          <w:szCs w:val="22"/>
        </w:rPr>
        <w:t>0816</w:t>
      </w:r>
      <w:r w:rsidRPr="00D16F14">
        <w:rPr>
          <w:rFonts w:ascii="Times New Roman" w:hAnsi="Times New Roman"/>
          <w:sz w:val="22"/>
          <w:szCs w:val="22"/>
        </w:rPr>
        <w:t xml:space="preserve">    Fax: 937-39</w:t>
      </w:r>
      <w:r w:rsidR="00320613">
        <w:rPr>
          <w:rFonts w:ascii="Times New Roman" w:hAnsi="Times New Roman"/>
          <w:sz w:val="22"/>
          <w:szCs w:val="22"/>
        </w:rPr>
        <w:t>9-5691</w:t>
      </w:r>
      <w:r w:rsidRPr="00D16F14">
        <w:rPr>
          <w:rFonts w:ascii="Times New Roman" w:hAnsi="Times New Roman"/>
          <w:sz w:val="22"/>
          <w:szCs w:val="22"/>
        </w:rPr>
        <w:t xml:space="preserve">      Cell: </w:t>
      </w:r>
    </w:p>
    <w:p w:rsidR="00F223F6" w:rsidRPr="00F935F8" w:rsidRDefault="00F223F6">
      <w:pPr>
        <w:pStyle w:val="Header"/>
        <w:tabs>
          <w:tab w:val="clear" w:pos="4320"/>
          <w:tab w:val="clear" w:pos="8640"/>
          <w:tab w:val="left" w:pos="2700"/>
          <w:tab w:val="left" w:pos="3870"/>
          <w:tab w:val="left" w:pos="6300"/>
          <w:tab w:val="left" w:pos="7470"/>
        </w:tabs>
        <w:rPr>
          <w:rFonts w:ascii="Times New Roman" w:hAnsi="Times New Roman"/>
          <w:sz w:val="16"/>
          <w:szCs w:val="16"/>
        </w:rPr>
      </w:pPr>
    </w:p>
    <w:p w:rsidR="00F223F6" w:rsidRPr="00F223F6" w:rsidRDefault="00F223F6" w:rsidP="00F223F6">
      <w:pPr>
        <w:tabs>
          <w:tab w:val="num" w:pos="720"/>
        </w:tabs>
        <w:jc w:val="both"/>
        <w:rPr>
          <w:rFonts w:ascii="Times New Roman" w:hAnsi="Times New Roman"/>
          <w:sz w:val="22"/>
          <w:szCs w:val="22"/>
        </w:rPr>
      </w:pPr>
      <w:r w:rsidRPr="00F223F6">
        <w:rPr>
          <w:rFonts w:ascii="Times New Roman" w:hAnsi="Times New Roman"/>
          <w:b/>
          <w:sz w:val="22"/>
          <w:szCs w:val="22"/>
        </w:rPr>
        <w:t>The contact information for E. Alan Cowgill is:</w:t>
      </w:r>
    </w:p>
    <w:p w:rsidR="00F223F6" w:rsidRPr="00F223F6" w:rsidRDefault="00F223F6" w:rsidP="00F223F6">
      <w:pPr>
        <w:jc w:val="both"/>
        <w:rPr>
          <w:rFonts w:ascii="Times New Roman" w:hAnsi="Times New Roman"/>
          <w:sz w:val="22"/>
          <w:szCs w:val="22"/>
        </w:rPr>
      </w:pPr>
      <w:r w:rsidRPr="00F223F6">
        <w:rPr>
          <w:rFonts w:ascii="Times New Roman" w:hAnsi="Times New Roman"/>
          <w:sz w:val="22"/>
          <w:szCs w:val="22"/>
        </w:rPr>
        <w:t>Jake Hart</w:t>
      </w:r>
    </w:p>
    <w:p w:rsidR="00F223F6" w:rsidRPr="00F223F6" w:rsidRDefault="00F223F6" w:rsidP="00F223F6">
      <w:pPr>
        <w:jc w:val="both"/>
        <w:rPr>
          <w:rFonts w:ascii="Times New Roman" w:hAnsi="Times New Roman"/>
          <w:sz w:val="22"/>
          <w:szCs w:val="22"/>
        </w:rPr>
      </w:pPr>
      <w:r w:rsidRPr="00F223F6">
        <w:rPr>
          <w:rFonts w:ascii="Times New Roman" w:hAnsi="Times New Roman"/>
          <w:sz w:val="22"/>
          <w:szCs w:val="22"/>
        </w:rPr>
        <w:t xml:space="preserve">4883 Security Drive, Springfield, OH 45503    </w:t>
      </w:r>
    </w:p>
    <w:p w:rsidR="00F223F6" w:rsidRPr="00D16F14" w:rsidRDefault="00F223F6" w:rsidP="00F935F8">
      <w:pPr>
        <w:ind w:left="720"/>
        <w:jc w:val="both"/>
        <w:rPr>
          <w:rFonts w:ascii="Times New Roman" w:hAnsi="Times New Roman"/>
          <w:sz w:val="22"/>
          <w:szCs w:val="22"/>
        </w:rPr>
      </w:pPr>
      <w:r w:rsidRPr="00F223F6">
        <w:rPr>
          <w:rFonts w:ascii="Times New Roman" w:hAnsi="Times New Roman"/>
          <w:sz w:val="22"/>
          <w:szCs w:val="22"/>
          <w:lang w:val="fr-FR"/>
        </w:rPr>
        <w:t>Phone: 937-390-0816 Fax: 937-399-5691</w:t>
      </w:r>
      <w:r w:rsidRPr="00F223F6">
        <w:rPr>
          <w:rFonts w:ascii="Times New Roman" w:hAnsi="Times New Roman"/>
          <w:sz w:val="22"/>
          <w:szCs w:val="22"/>
          <w:lang w:val="fr-FR"/>
        </w:rPr>
        <w:tab/>
      </w:r>
      <w:r w:rsidRPr="00F223F6">
        <w:rPr>
          <w:rFonts w:ascii="Times New Roman" w:hAnsi="Times New Roman"/>
          <w:sz w:val="22"/>
          <w:szCs w:val="22"/>
        </w:rPr>
        <w:t>Email: mkt@acowgill.com</w:t>
      </w:r>
    </w:p>
    <w:sectPr w:rsidR="00F223F6" w:rsidRPr="00D16F14" w:rsidSect="00F935F8">
      <w:headerReference w:type="default" r:id="rId7"/>
      <w:footerReference w:type="default" r:id="rId8"/>
      <w:pgSz w:w="12240" w:h="15840" w:code="1"/>
      <w:pgMar w:top="720" w:right="720" w:bottom="1152" w:left="720" w:header="288"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6B6" w:rsidRDefault="00C436B6">
      <w:r>
        <w:separator/>
      </w:r>
    </w:p>
  </w:endnote>
  <w:endnote w:type="continuationSeparator" w:id="0">
    <w:p w:rsidR="00C436B6" w:rsidRDefault="00C436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65" w:rsidRDefault="00903302">
    <w:pPr>
      <w:pStyle w:val="Footer"/>
      <w:tabs>
        <w:tab w:val="clear" w:pos="4320"/>
        <w:tab w:val="clear" w:pos="8640"/>
        <w:tab w:val="center" w:pos="7740"/>
        <w:tab w:val="right" w:pos="10620"/>
      </w:tabs>
      <w:rPr>
        <w:sz w:val="16"/>
      </w:rPr>
    </w:pPr>
    <w:r w:rsidRPr="007620B9">
      <w:rPr>
        <w:snapToGrid w:val="0"/>
        <w:sz w:val="16"/>
      </w:rPr>
      <w:fldChar w:fldCharType="begin"/>
    </w:r>
    <w:r w:rsidR="00E12765" w:rsidRPr="007620B9">
      <w:rPr>
        <w:snapToGrid w:val="0"/>
        <w:sz w:val="16"/>
      </w:rPr>
      <w:instrText xml:space="preserve"> FILENAME \p </w:instrText>
    </w:r>
    <w:r w:rsidRPr="007620B9">
      <w:rPr>
        <w:snapToGrid w:val="0"/>
        <w:sz w:val="16"/>
      </w:rPr>
      <w:fldChar w:fldCharType="separate"/>
    </w:r>
    <w:r w:rsidR="00E12765">
      <w:rPr>
        <w:noProof/>
        <w:snapToGrid w:val="0"/>
        <w:sz w:val="16"/>
      </w:rPr>
      <w:t>C:\Documents and Settings\marketing\Local Settings\Temporary Internet Files\OLK372\IRC August 06.doc</w:t>
    </w:r>
    <w:r w:rsidRPr="007620B9">
      <w:rPr>
        <w:snapToGrid w:val="0"/>
        <w:sz w:val="16"/>
      </w:rPr>
      <w:fldChar w:fldCharType="end"/>
    </w:r>
    <w:r w:rsidR="00E12765">
      <w:rPr>
        <w:snapToGrid w:val="0"/>
        <w:sz w:val="16"/>
      </w:rPr>
      <w:t xml:space="preserve">      </w:t>
    </w:r>
    <w:r>
      <w:rPr>
        <w:rStyle w:val="PageNumber"/>
        <w:sz w:val="16"/>
      </w:rPr>
      <w:fldChar w:fldCharType="begin"/>
    </w:r>
    <w:r w:rsidR="00E12765">
      <w:rPr>
        <w:rStyle w:val="PageNumber"/>
        <w:sz w:val="16"/>
      </w:rPr>
      <w:instrText xml:space="preserve"> PAGE </w:instrText>
    </w:r>
    <w:r>
      <w:rPr>
        <w:rStyle w:val="PageNumber"/>
        <w:sz w:val="16"/>
      </w:rPr>
      <w:fldChar w:fldCharType="separate"/>
    </w:r>
    <w:r w:rsidR="00A51EEE">
      <w:rPr>
        <w:rStyle w:val="PageNumber"/>
        <w:noProof/>
        <w:sz w:val="16"/>
      </w:rPr>
      <w:t>4</w:t>
    </w:r>
    <w:r>
      <w:rPr>
        <w:rStyle w:val="PageNumber"/>
        <w:sz w:val="16"/>
      </w:rPr>
      <w:fldChar w:fldCharType="end"/>
    </w:r>
    <w:r w:rsidR="00E12765">
      <w:rPr>
        <w:rStyle w:val="PageNumber"/>
        <w:sz w:val="16"/>
      </w:rPr>
      <w:t xml:space="preserve">         </w:t>
    </w:r>
    <w:r w:rsidR="00E12765">
      <w:rPr>
        <w:rStyle w:val="PageNumber"/>
        <w:sz w:val="16"/>
      </w:rPr>
      <w:tab/>
    </w:r>
    <w:r w:rsidR="00E12765">
      <w:rPr>
        <w:rStyle w:val="PageNumber"/>
        <w:sz w:val="16"/>
      </w:rPr>
      <w:tab/>
    </w:r>
    <w:r>
      <w:rPr>
        <w:rStyle w:val="PageNumber"/>
        <w:sz w:val="16"/>
      </w:rPr>
      <w:fldChar w:fldCharType="begin"/>
    </w:r>
    <w:r w:rsidR="00E12765">
      <w:rPr>
        <w:rStyle w:val="PageNumber"/>
        <w:sz w:val="16"/>
      </w:rPr>
      <w:instrText xml:space="preserve"> DATE \@ "MM/dd/yy" </w:instrText>
    </w:r>
    <w:r>
      <w:rPr>
        <w:rStyle w:val="PageNumber"/>
        <w:sz w:val="16"/>
      </w:rPr>
      <w:fldChar w:fldCharType="separate"/>
    </w:r>
    <w:r w:rsidR="00A51EEE">
      <w:rPr>
        <w:rStyle w:val="PageNumber"/>
        <w:noProof/>
        <w:sz w:val="16"/>
      </w:rPr>
      <w:t>07/11/11</w:t>
    </w:r>
    <w:r>
      <w:rPr>
        <w:rStyle w:val="PageNumber"/>
        <w:sz w:val="16"/>
      </w:rPr>
      <w:fldChar w:fldCharType="end"/>
    </w:r>
  </w:p>
  <w:p w:rsidR="00E12765" w:rsidRDefault="00E1276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6B6" w:rsidRDefault="00C436B6">
      <w:r>
        <w:separator/>
      </w:r>
    </w:p>
  </w:footnote>
  <w:footnote w:type="continuationSeparator" w:id="0">
    <w:p w:rsidR="00C436B6" w:rsidRDefault="00C436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65" w:rsidRDefault="00E12765">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537"/>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C0B3EB3"/>
    <w:multiLevelType w:val="hybridMultilevel"/>
    <w:tmpl w:val="5A68DE08"/>
    <w:lvl w:ilvl="0" w:tplc="FFFFFFFF">
      <w:start w:val="1"/>
      <w:numFmt w:val="decimal"/>
      <w:lvlText w:val="%1."/>
      <w:lvlJc w:val="left"/>
      <w:pPr>
        <w:tabs>
          <w:tab w:val="num" w:pos="1080"/>
        </w:tabs>
        <w:ind w:left="1080" w:hanging="360"/>
      </w:pPr>
      <w:rPr>
        <w:rFonts w:hint="default"/>
        <w:b w:val="0"/>
        <w:i w:val="0"/>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4AEE5E9A"/>
    <w:multiLevelType w:val="singleLevel"/>
    <w:tmpl w:val="0409000F"/>
    <w:lvl w:ilvl="0">
      <w:start w:val="1"/>
      <w:numFmt w:val="decimal"/>
      <w:lvlText w:val="%1."/>
      <w:lvlJc w:val="left"/>
      <w:pPr>
        <w:tabs>
          <w:tab w:val="num" w:pos="360"/>
        </w:tabs>
        <w:ind w:left="360" w:hanging="360"/>
      </w:pPr>
      <w:rPr>
        <w:rFonts w:hint="default"/>
        <w:b w:val="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F2DF2"/>
    <w:rsid w:val="00020843"/>
    <w:rsid w:val="00023303"/>
    <w:rsid w:val="00034827"/>
    <w:rsid w:val="00077CC9"/>
    <w:rsid w:val="000835C0"/>
    <w:rsid w:val="000E213A"/>
    <w:rsid w:val="001E6B87"/>
    <w:rsid w:val="00215E3B"/>
    <w:rsid w:val="002618F8"/>
    <w:rsid w:val="00280C7F"/>
    <w:rsid w:val="00291ADA"/>
    <w:rsid w:val="002B482D"/>
    <w:rsid w:val="002C5E31"/>
    <w:rsid w:val="002D3AA7"/>
    <w:rsid w:val="00320613"/>
    <w:rsid w:val="0032084F"/>
    <w:rsid w:val="00343601"/>
    <w:rsid w:val="00365CED"/>
    <w:rsid w:val="003762B1"/>
    <w:rsid w:val="003D1E72"/>
    <w:rsid w:val="0042011B"/>
    <w:rsid w:val="00437045"/>
    <w:rsid w:val="00450C33"/>
    <w:rsid w:val="00477308"/>
    <w:rsid w:val="004E7ABB"/>
    <w:rsid w:val="00523C15"/>
    <w:rsid w:val="00557D20"/>
    <w:rsid w:val="00562781"/>
    <w:rsid w:val="00600281"/>
    <w:rsid w:val="0062584B"/>
    <w:rsid w:val="00631F99"/>
    <w:rsid w:val="006711C7"/>
    <w:rsid w:val="00686BC3"/>
    <w:rsid w:val="006C24ED"/>
    <w:rsid w:val="006E0EA3"/>
    <w:rsid w:val="006F5BD2"/>
    <w:rsid w:val="007274F4"/>
    <w:rsid w:val="00757A9F"/>
    <w:rsid w:val="007620B9"/>
    <w:rsid w:val="00777007"/>
    <w:rsid w:val="007B6A36"/>
    <w:rsid w:val="007C11ED"/>
    <w:rsid w:val="007C61B1"/>
    <w:rsid w:val="007D26B1"/>
    <w:rsid w:val="00845BD8"/>
    <w:rsid w:val="0087399A"/>
    <w:rsid w:val="008B6566"/>
    <w:rsid w:val="008E4F0B"/>
    <w:rsid w:val="00903302"/>
    <w:rsid w:val="00907B80"/>
    <w:rsid w:val="00922601"/>
    <w:rsid w:val="00923B92"/>
    <w:rsid w:val="00961B1E"/>
    <w:rsid w:val="00A51EEE"/>
    <w:rsid w:val="00A564A6"/>
    <w:rsid w:val="00B5526A"/>
    <w:rsid w:val="00B83E38"/>
    <w:rsid w:val="00BC2B2F"/>
    <w:rsid w:val="00BF6BC6"/>
    <w:rsid w:val="00C11742"/>
    <w:rsid w:val="00C3154E"/>
    <w:rsid w:val="00C43289"/>
    <w:rsid w:val="00C436B6"/>
    <w:rsid w:val="00C6511F"/>
    <w:rsid w:val="00CA0341"/>
    <w:rsid w:val="00CE134D"/>
    <w:rsid w:val="00CE527D"/>
    <w:rsid w:val="00CF2DF2"/>
    <w:rsid w:val="00D16F14"/>
    <w:rsid w:val="00D3650A"/>
    <w:rsid w:val="00DD6C17"/>
    <w:rsid w:val="00E12765"/>
    <w:rsid w:val="00E74C8F"/>
    <w:rsid w:val="00EA549A"/>
    <w:rsid w:val="00F223F6"/>
    <w:rsid w:val="00F36AD0"/>
    <w:rsid w:val="00F7436C"/>
    <w:rsid w:val="00F746F1"/>
    <w:rsid w:val="00F935F8"/>
    <w:rsid w:val="00F975FA"/>
    <w:rsid w:val="00FB6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E31"/>
    <w:rPr>
      <w:rFonts w:ascii="Arial" w:hAnsi="Arial"/>
      <w:sz w:val="24"/>
    </w:rPr>
  </w:style>
  <w:style w:type="paragraph" w:styleId="Heading1">
    <w:name w:val="heading 1"/>
    <w:basedOn w:val="Normal"/>
    <w:next w:val="Normal"/>
    <w:qFormat/>
    <w:rsid w:val="002C5E31"/>
    <w:pPr>
      <w:keepNext/>
      <w:jc w:val="center"/>
      <w:outlineLvl w:val="0"/>
    </w:pPr>
    <w:rPr>
      <w:rFonts w:ascii="Times New Roman" w:hAnsi="Times New Roman"/>
      <w:b/>
      <w:u w:val="single"/>
    </w:rPr>
  </w:style>
  <w:style w:type="paragraph" w:styleId="Heading2">
    <w:name w:val="heading 2"/>
    <w:basedOn w:val="Normal"/>
    <w:next w:val="Normal"/>
    <w:qFormat/>
    <w:rsid w:val="002C5E31"/>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5E31"/>
    <w:pPr>
      <w:tabs>
        <w:tab w:val="center" w:pos="4320"/>
        <w:tab w:val="right" w:pos="8640"/>
      </w:tabs>
    </w:pPr>
  </w:style>
  <w:style w:type="paragraph" w:styleId="Footer">
    <w:name w:val="footer"/>
    <w:basedOn w:val="Normal"/>
    <w:rsid w:val="002C5E31"/>
    <w:pPr>
      <w:tabs>
        <w:tab w:val="center" w:pos="4320"/>
        <w:tab w:val="right" w:pos="8640"/>
      </w:tabs>
    </w:pPr>
  </w:style>
  <w:style w:type="character" w:styleId="PageNumber">
    <w:name w:val="page number"/>
    <w:basedOn w:val="DefaultParagraphFont"/>
    <w:rsid w:val="002C5E31"/>
  </w:style>
  <w:style w:type="paragraph" w:styleId="BalloonText">
    <w:name w:val="Balloon Text"/>
    <w:basedOn w:val="Normal"/>
    <w:link w:val="BalloonTextChar"/>
    <w:rsid w:val="00C11742"/>
    <w:rPr>
      <w:rFonts w:ascii="Tahoma" w:hAnsi="Tahoma" w:cs="Tahoma"/>
      <w:sz w:val="16"/>
      <w:szCs w:val="16"/>
    </w:rPr>
  </w:style>
  <w:style w:type="character" w:customStyle="1" w:styleId="BalloonTextChar">
    <w:name w:val="Balloon Text Char"/>
    <w:basedOn w:val="DefaultParagraphFont"/>
    <w:link w:val="BalloonText"/>
    <w:rsid w:val="00C11742"/>
    <w:rPr>
      <w:rFonts w:ascii="Tahoma" w:hAnsi="Tahoma" w:cs="Tahoma"/>
      <w:sz w:val="16"/>
      <w:szCs w:val="16"/>
    </w:rPr>
  </w:style>
  <w:style w:type="paragraph" w:styleId="ListParagraph">
    <w:name w:val="List Paragraph"/>
    <w:basedOn w:val="Normal"/>
    <w:uiPriority w:val="34"/>
    <w:qFormat/>
    <w:rsid w:val="0062584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2183</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SPEAKER/PROMOTER EVENT AGREEMENT – OREIA</vt:lpstr>
    </vt:vector>
  </TitlesOfParts>
  <Company>Integrity Home Buyers, Inc.</Company>
  <LinksUpToDate>false</LinksUpToDate>
  <CharactersWithSpaces>14603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SPEAKER/PROMOTER EVENT AGREEMENT – OREIA</dc:title>
  <dc:subject/>
  <dc:creator>Cowgill</dc:creator>
  <cp:keywords/>
  <cp:lastModifiedBy>Alan Cowgill</cp:lastModifiedBy>
  <cp:revision>2</cp:revision>
  <cp:lastPrinted>2006-07-12T14:34:00Z</cp:lastPrinted>
  <dcterms:created xsi:type="dcterms:W3CDTF">2011-07-12T01:01:00Z</dcterms:created>
  <dcterms:modified xsi:type="dcterms:W3CDTF">2011-07-12T01:01:00Z</dcterms:modified>
</cp:coreProperties>
</file>